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184" w:type="pct"/>
        <w:jc w:val="center"/>
        <w:tblLook w:val="01E0" w:firstRow="1" w:lastRow="1" w:firstColumn="1" w:lastColumn="1" w:noHBand="0" w:noVBand="0"/>
      </w:tblPr>
      <w:tblGrid>
        <w:gridCol w:w="3590"/>
        <w:gridCol w:w="6404"/>
      </w:tblGrid>
      <w:tr w:rsidR="000036F7" w:rsidRPr="002F7261" w14:paraId="42829F8C" w14:textId="77777777" w:rsidTr="00C06BB3">
        <w:trPr>
          <w:trHeight w:val="1622"/>
          <w:jc w:val="center"/>
        </w:trPr>
        <w:tc>
          <w:tcPr>
            <w:tcW w:w="1796" w:type="pct"/>
          </w:tcPr>
          <w:p w14:paraId="620CD076" w14:textId="514E116C" w:rsidR="000036F7" w:rsidRPr="002F7261" w:rsidRDefault="00E1750B" w:rsidP="00C06BB3">
            <w:pPr>
              <w:spacing w:before="60"/>
              <w:rPr>
                <w:bCs/>
                <w:color w:val="auto"/>
                <w:sz w:val="22"/>
              </w:rPr>
            </w:pPr>
            <w:r>
              <w:rPr>
                <w:bCs/>
                <w:color w:val="auto"/>
                <w:sz w:val="22"/>
              </w:rPr>
              <w:t xml:space="preserve">     </w:t>
            </w:r>
            <w:r w:rsidR="00106E30">
              <w:rPr>
                <w:bCs/>
                <w:color w:val="auto"/>
                <w:sz w:val="22"/>
              </w:rPr>
              <w:t xml:space="preserve"> </w:t>
            </w:r>
            <w:r w:rsidR="000036F7" w:rsidRPr="002F7261">
              <w:rPr>
                <w:bCs/>
                <w:color w:val="auto"/>
                <w:sz w:val="22"/>
              </w:rPr>
              <w:t xml:space="preserve"> SỞ GDĐT TỈNH QUẢNG NAM</w:t>
            </w:r>
          </w:p>
          <w:p w14:paraId="20A61B2E" w14:textId="56C6F8D0" w:rsidR="000036F7" w:rsidRPr="002F7261" w:rsidRDefault="000036F7" w:rsidP="00C06BB3">
            <w:pPr>
              <w:rPr>
                <w:color w:val="auto"/>
                <w:sz w:val="22"/>
              </w:rPr>
            </w:pPr>
            <w:r w:rsidRPr="002F7261">
              <w:rPr>
                <w:noProof/>
                <w:color w:val="auto"/>
                <w:sz w:val="22"/>
              </w:rPr>
              <mc:AlternateContent>
                <mc:Choice Requires="wps">
                  <w:drawing>
                    <wp:anchor distT="0" distB="0" distL="114300" distR="114300" simplePos="0" relativeHeight="251659264" behindDoc="1" locked="0" layoutInCell="1" allowOverlap="1" wp14:anchorId="282F85A4" wp14:editId="4226BEDE">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53E1CBB" w14:textId="77777777" w:rsidR="000036F7" w:rsidRDefault="000036F7" w:rsidP="000036F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2F85A4" id="_x0000_t202" coordsize="21600,21600" o:spt="202" path="m,l,21600r21600,l21600,xe">
                      <v:stroke joinstyle="miter"/>
                      <v:path gradientshapeok="t" o:connecttype="rect"/>
                    </v:shapetype>
                    <v:shape id="Text Box 3"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">
                      <v:textbox>
                        <w:txbxContent>
                          <w:p w14:paraId="053E1CBB" w14:textId="77777777" w:rsidR="000036F7" w:rsidRDefault="000036F7" w:rsidP="000036F7">
                            <w:pPr>
                              <w:jc w:val="center"/>
                            </w:pPr>
                            <w:r>
                              <w:t>ĐỀ CHÍNH THỨC</w:t>
                            </w:r>
                          </w:p>
                        </w:txbxContent>
                      </v:textbox>
                    </v:shape>
                  </w:pict>
                </mc:Fallback>
              </mc:AlternateContent>
            </w:r>
            <w:r w:rsidRPr="002F7261">
              <w:rPr>
                <w:b/>
                <w:color w:val="auto"/>
                <w:sz w:val="22"/>
              </w:rPr>
              <w:t xml:space="preserve">               TRƯỜNG THPT ÂU</w:t>
            </w:r>
            <w:r w:rsidRPr="002F7261">
              <w:rPr>
                <w:color w:val="auto"/>
                <w:sz w:val="22"/>
              </w:rPr>
              <w:tab/>
            </w:r>
            <w:r w:rsidR="00626983" w:rsidRPr="00F40B71">
              <w:rPr>
                <w:b/>
                <w:bCs/>
                <w:sz w:val="22"/>
              </w:rPr>
              <w:t>CƠ</w:t>
            </w:r>
          </w:p>
          <w:p w14:paraId="1F6D8529" w14:textId="77777777" w:rsidR="000036F7" w:rsidRPr="002F7261" w:rsidRDefault="000036F7" w:rsidP="00C06BB3">
            <w:pPr>
              <w:tabs>
                <w:tab w:val="left" w:pos="2400"/>
              </w:tabs>
              <w:rPr>
                <w:color w:val="auto"/>
                <w:sz w:val="22"/>
              </w:rPr>
            </w:pPr>
            <w:r w:rsidRPr="002F7261">
              <w:rPr>
                <w:noProof/>
                <w:color w:val="auto"/>
                <w:sz w:val="22"/>
              </w:rPr>
              <mc:AlternateContent>
                <mc:Choice Requires="wps">
                  <w:drawing>
                    <wp:anchor distT="0" distB="0" distL="114300" distR="114300" simplePos="0" relativeHeight="251660288" behindDoc="0" locked="0" layoutInCell="1" allowOverlap="1" wp14:anchorId="63751FC4" wp14:editId="1F50893B">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8AF9E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"/>
                  </w:pict>
                </mc:Fallback>
              </mc:AlternateContent>
            </w:r>
            <w:r w:rsidRPr="002F7261">
              <w:rPr>
                <w:color w:val="auto"/>
                <w:sz w:val="22"/>
              </w:rPr>
              <w:t xml:space="preserve">          </w:t>
            </w:r>
          </w:p>
          <w:p w14:paraId="479A3A61" w14:textId="77777777" w:rsidR="000036F7" w:rsidRPr="002F7261" w:rsidRDefault="000036F7" w:rsidP="00C06BB3">
            <w:pPr>
              <w:rPr>
                <w:color w:val="auto"/>
                <w:sz w:val="22"/>
              </w:rPr>
            </w:pPr>
            <w:r w:rsidRPr="002F7261">
              <w:rPr>
                <w:color w:val="auto"/>
                <w:sz w:val="22"/>
              </w:rPr>
              <w:t xml:space="preserve">            </w:t>
            </w:r>
          </w:p>
          <w:p w14:paraId="02BE75D5" w14:textId="77777777" w:rsidR="000036F7" w:rsidRPr="002F7261" w:rsidRDefault="000036F7" w:rsidP="00C06BB3">
            <w:pPr>
              <w:rPr>
                <w:color w:val="auto"/>
                <w:sz w:val="22"/>
              </w:rPr>
            </w:pPr>
            <w:r w:rsidRPr="002F7261">
              <w:rPr>
                <w:color w:val="auto"/>
                <w:sz w:val="22"/>
              </w:rPr>
              <w:t xml:space="preserve">            </w:t>
            </w:r>
          </w:p>
          <w:p w14:paraId="5FBB10A5" w14:textId="77777777" w:rsidR="000036F7" w:rsidRPr="002F7261" w:rsidRDefault="000036F7" w:rsidP="00C06BB3">
            <w:pPr>
              <w:rPr>
                <w:color w:val="auto"/>
                <w:sz w:val="22"/>
              </w:rPr>
            </w:pPr>
            <w:r w:rsidRPr="002F7261">
              <w:rPr>
                <w:color w:val="auto"/>
                <w:sz w:val="22"/>
              </w:rPr>
              <w:t xml:space="preserve">             (</w:t>
            </w:r>
            <w:r w:rsidRPr="002F7261">
              <w:rPr>
                <w:i/>
                <w:color w:val="auto"/>
                <w:sz w:val="22"/>
              </w:rPr>
              <w:t>Đề gồm có 02 trang</w:t>
            </w:r>
            <w:r w:rsidRPr="002F7261">
              <w:rPr>
                <w:color w:val="auto"/>
                <w:sz w:val="22"/>
              </w:rPr>
              <w:t>)</w:t>
            </w:r>
          </w:p>
        </w:tc>
        <w:tc>
          <w:tcPr>
            <w:tcW w:w="3204" w:type="pct"/>
          </w:tcPr>
          <w:p w14:paraId="267A607D" w14:textId="77777777" w:rsidR="000036F7" w:rsidRPr="002F7261" w:rsidRDefault="000036F7" w:rsidP="00C06BB3">
            <w:pPr>
              <w:spacing w:before="60"/>
              <w:jc w:val="center"/>
              <w:rPr>
                <w:b/>
                <w:color w:val="auto"/>
                <w:sz w:val="22"/>
              </w:rPr>
            </w:pPr>
            <w:r w:rsidRPr="002F7261">
              <w:rPr>
                <w:b/>
                <w:color w:val="auto"/>
                <w:sz w:val="22"/>
              </w:rPr>
              <w:t>KIỂM TRA CUỐI KỲ I NĂM HỌC 2024-2025</w:t>
            </w:r>
          </w:p>
          <w:p w14:paraId="3FD45E06" w14:textId="77777777" w:rsidR="000036F7" w:rsidRPr="002F7261" w:rsidRDefault="000036F7" w:rsidP="00C06BB3">
            <w:pPr>
              <w:spacing w:before="60"/>
              <w:jc w:val="center"/>
              <w:rPr>
                <w:b/>
                <w:color w:val="auto"/>
                <w:sz w:val="22"/>
              </w:rPr>
            </w:pPr>
            <w:r w:rsidRPr="002F7261">
              <w:rPr>
                <w:b/>
                <w:color w:val="auto"/>
                <w:sz w:val="22"/>
              </w:rPr>
              <w:t>Môn: GDKTPL – Lớp 10</w:t>
            </w:r>
          </w:p>
          <w:p w14:paraId="5127D203" w14:textId="77777777" w:rsidR="000036F7" w:rsidRPr="002F7261" w:rsidRDefault="000036F7" w:rsidP="00C06BB3">
            <w:pPr>
              <w:spacing w:before="60"/>
              <w:jc w:val="center"/>
              <w:rPr>
                <w:color w:val="auto"/>
                <w:sz w:val="22"/>
              </w:rPr>
            </w:pPr>
            <w:r w:rsidRPr="002F7261">
              <w:rPr>
                <w:color w:val="auto"/>
                <w:sz w:val="22"/>
              </w:rPr>
              <w:t xml:space="preserve">Thời gian: 45 phút </w:t>
            </w:r>
            <w:r w:rsidRPr="002F7261">
              <w:rPr>
                <w:i/>
                <w:iCs/>
                <w:color w:val="auto"/>
                <w:sz w:val="22"/>
              </w:rPr>
              <w:t>(không kể thời gian giao đề)</w:t>
            </w:r>
            <w:r w:rsidRPr="002F7261">
              <w:rPr>
                <w:color w:val="auto"/>
                <w:sz w:val="22"/>
              </w:rPr>
              <w:t xml:space="preserve">   </w:t>
            </w:r>
          </w:p>
          <w:p w14:paraId="7FB0A204" w14:textId="77777777" w:rsidR="000036F7" w:rsidRPr="002F7261" w:rsidRDefault="000036F7" w:rsidP="00C06BB3">
            <w:pPr>
              <w:jc w:val="center"/>
              <w:rPr>
                <w:color w:val="auto"/>
                <w:sz w:val="22"/>
              </w:rPr>
            </w:pPr>
            <w:r w:rsidRPr="002F7261">
              <w:rPr>
                <w:color w:val="auto"/>
                <w:sz w:val="22"/>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0036F7" w:rsidRPr="002F7261" w14:paraId="792FFBB5" w14:textId="77777777" w:rsidTr="00C06BB3">
              <w:trPr>
                <w:trHeight w:val="388"/>
              </w:trPr>
              <w:tc>
                <w:tcPr>
                  <w:tcW w:w="1914" w:type="dxa"/>
                  <w:tcBorders>
                    <w:top w:val="single" w:sz="4" w:space="0" w:color="auto"/>
                    <w:left w:val="single" w:sz="4" w:space="0" w:color="auto"/>
                    <w:bottom w:val="single" w:sz="4" w:space="0" w:color="auto"/>
                    <w:right w:val="single" w:sz="4" w:space="0" w:color="auto"/>
                  </w:tcBorders>
                </w:tcPr>
                <w:p w14:paraId="364466FE" w14:textId="7CB844D6" w:rsidR="000036F7" w:rsidRPr="002F7261" w:rsidRDefault="000036F7" w:rsidP="00C06BB3">
                  <w:pPr>
                    <w:spacing w:before="60"/>
                    <w:jc w:val="center"/>
                    <w:rPr>
                      <w:b/>
                      <w:color w:val="auto"/>
                      <w:sz w:val="22"/>
                    </w:rPr>
                  </w:pPr>
                  <w:r w:rsidRPr="002F7261">
                    <w:rPr>
                      <w:b/>
                      <w:color w:val="auto"/>
                      <w:sz w:val="22"/>
                    </w:rPr>
                    <w:t xml:space="preserve">MÃ ĐỀ </w:t>
                  </w:r>
                  <w:r>
                    <w:rPr>
                      <w:b/>
                      <w:color w:val="auto"/>
                      <w:sz w:val="22"/>
                    </w:rPr>
                    <w:t>GỐC</w:t>
                  </w:r>
                  <w:r w:rsidRPr="002F7261">
                    <w:rPr>
                      <w:b/>
                      <w:color w:val="auto"/>
                      <w:sz w:val="22"/>
                    </w:rPr>
                    <w:t xml:space="preserve">                                                          </w:t>
                  </w:r>
                </w:p>
              </w:tc>
            </w:tr>
          </w:tbl>
          <w:p w14:paraId="40D83C00" w14:textId="77777777" w:rsidR="000036F7" w:rsidRPr="002F7261" w:rsidRDefault="000036F7" w:rsidP="00C06BB3">
            <w:pPr>
              <w:spacing w:before="60"/>
              <w:jc w:val="center"/>
              <w:rPr>
                <w:b/>
                <w:color w:val="auto"/>
                <w:sz w:val="22"/>
              </w:rPr>
            </w:pPr>
          </w:p>
        </w:tc>
      </w:tr>
    </w:tbl>
    <w:p w14:paraId="40688779" w14:textId="77777777" w:rsidR="000036F7" w:rsidRPr="00C76637" w:rsidRDefault="000036F7" w:rsidP="000036F7">
      <w:pPr>
        <w:spacing w:line="240" w:lineRule="auto"/>
        <w:rPr>
          <w:szCs w:val="24"/>
        </w:rPr>
      </w:pPr>
      <w:r w:rsidRPr="00C76637">
        <w:rPr>
          <w:b/>
          <w:szCs w:val="24"/>
        </w:rPr>
        <w:t>A.</w:t>
      </w:r>
      <w:r w:rsidRPr="00C76637">
        <w:rPr>
          <w:b/>
          <w:spacing w:val="-2"/>
          <w:szCs w:val="24"/>
        </w:rPr>
        <w:t xml:space="preserve"> </w:t>
      </w:r>
      <w:r w:rsidRPr="00C76637">
        <w:rPr>
          <w:b/>
          <w:szCs w:val="24"/>
        </w:rPr>
        <w:t>TRẮC</w:t>
      </w:r>
      <w:r w:rsidRPr="00C76637">
        <w:rPr>
          <w:b/>
          <w:spacing w:val="-5"/>
          <w:szCs w:val="24"/>
        </w:rPr>
        <w:t xml:space="preserve"> </w:t>
      </w:r>
      <w:r w:rsidRPr="00C76637">
        <w:rPr>
          <w:b/>
          <w:szCs w:val="24"/>
        </w:rPr>
        <w:t>NGH</w:t>
      </w:r>
      <w:r w:rsidRPr="00C76637">
        <w:rPr>
          <w:b/>
          <w:spacing w:val="2"/>
          <w:szCs w:val="24"/>
        </w:rPr>
        <w:t>I</w:t>
      </w:r>
      <w:r w:rsidRPr="00C76637">
        <w:rPr>
          <w:b/>
          <w:szCs w:val="24"/>
        </w:rPr>
        <w:t>ỆM</w:t>
      </w:r>
      <w:r w:rsidRPr="00C76637">
        <w:rPr>
          <w:b/>
          <w:spacing w:val="-11"/>
          <w:szCs w:val="24"/>
        </w:rPr>
        <w:t xml:space="preserve"> </w:t>
      </w:r>
      <w:r w:rsidRPr="00C76637">
        <w:rPr>
          <w:b/>
          <w:szCs w:val="24"/>
        </w:rPr>
        <w:t>(</w:t>
      </w:r>
      <w:r w:rsidRPr="00C76637">
        <w:rPr>
          <w:b/>
          <w:spacing w:val="2"/>
          <w:szCs w:val="24"/>
        </w:rPr>
        <w:t>7</w:t>
      </w:r>
      <w:r w:rsidRPr="00C76637">
        <w:rPr>
          <w:b/>
          <w:szCs w:val="24"/>
        </w:rPr>
        <w:t>,0</w:t>
      </w:r>
      <w:r w:rsidRPr="00C76637">
        <w:rPr>
          <w:b/>
          <w:spacing w:val="-4"/>
          <w:szCs w:val="24"/>
        </w:rPr>
        <w:t xml:space="preserve"> </w:t>
      </w:r>
      <w:r w:rsidRPr="00C76637">
        <w:rPr>
          <w:b/>
          <w:szCs w:val="24"/>
        </w:rPr>
        <w:t>đi</w:t>
      </w:r>
      <w:r w:rsidRPr="00C76637">
        <w:rPr>
          <w:b/>
          <w:spacing w:val="2"/>
          <w:szCs w:val="24"/>
        </w:rPr>
        <w:t>ể</w:t>
      </w:r>
      <w:r w:rsidRPr="00C76637">
        <w:rPr>
          <w:b/>
          <w:spacing w:val="-2"/>
          <w:szCs w:val="24"/>
        </w:rPr>
        <w:t>m</w:t>
      </w:r>
      <w:r w:rsidRPr="00C76637">
        <w:rPr>
          <w:b/>
          <w:szCs w:val="24"/>
        </w:rPr>
        <w:t>).</w:t>
      </w:r>
    </w:p>
    <w:p w14:paraId="0522035A" w14:textId="7D3522A0" w:rsidR="000036F7" w:rsidRPr="00733E44" w:rsidRDefault="00511187" w:rsidP="00BD114C">
      <w:pPr>
        <w:spacing w:before="26" w:line="240" w:lineRule="auto"/>
        <w:ind w:right="403"/>
        <w:rPr>
          <w:szCs w:val="24"/>
        </w:rPr>
      </w:pPr>
      <w:r w:rsidRPr="00CC6658">
        <w:rPr>
          <w:rFonts w:eastAsia="Arial"/>
          <w:b/>
          <w:bCs/>
          <w:sz w:val="26"/>
          <w:szCs w:val="26"/>
        </w:rPr>
        <w:t xml:space="preserve">Phần I </w:t>
      </w:r>
      <w:r w:rsidRPr="00CC6658">
        <w:rPr>
          <w:b/>
          <w:bCs/>
          <w:sz w:val="26"/>
          <w:szCs w:val="26"/>
        </w:rPr>
        <w:t>(5</w:t>
      </w:r>
      <w:r>
        <w:rPr>
          <w:b/>
          <w:bCs/>
          <w:sz w:val="26"/>
          <w:szCs w:val="26"/>
        </w:rPr>
        <w:t>.0</w:t>
      </w:r>
      <w:r w:rsidR="00C76637">
        <w:rPr>
          <w:b/>
          <w:bCs/>
          <w:sz w:val="26"/>
          <w:szCs w:val="26"/>
        </w:rPr>
        <w:t xml:space="preserve"> </w:t>
      </w:r>
      <w:r w:rsidRPr="00CC6658">
        <w:rPr>
          <w:b/>
          <w:bCs/>
          <w:sz w:val="26"/>
          <w:szCs w:val="26"/>
        </w:rPr>
        <w:t>điểm)</w:t>
      </w:r>
      <w:r w:rsidRPr="00CC6658">
        <w:rPr>
          <w:rFonts w:eastAsia="Arial"/>
          <w:b/>
          <w:bCs/>
          <w:sz w:val="26"/>
          <w:szCs w:val="26"/>
        </w:rPr>
        <w:t xml:space="preserve">: </w:t>
      </w:r>
      <w:r w:rsidR="000036F7" w:rsidRPr="00733E44">
        <w:rPr>
          <w:b/>
          <w:szCs w:val="24"/>
        </w:rPr>
        <w:t>Câu</w:t>
      </w:r>
      <w:r w:rsidR="000036F7" w:rsidRPr="00733E44">
        <w:rPr>
          <w:b/>
          <w:spacing w:val="-5"/>
          <w:szCs w:val="24"/>
        </w:rPr>
        <w:t xml:space="preserve"> </w:t>
      </w:r>
      <w:r w:rsidR="000036F7" w:rsidRPr="00733E44">
        <w:rPr>
          <w:b/>
          <w:szCs w:val="24"/>
        </w:rPr>
        <w:t>trắc</w:t>
      </w:r>
      <w:r w:rsidR="000036F7" w:rsidRPr="00733E44">
        <w:rPr>
          <w:b/>
          <w:spacing w:val="-2"/>
          <w:szCs w:val="24"/>
        </w:rPr>
        <w:t xml:space="preserve"> </w:t>
      </w:r>
      <w:r w:rsidR="000036F7" w:rsidRPr="00733E44">
        <w:rPr>
          <w:b/>
          <w:szCs w:val="24"/>
        </w:rPr>
        <w:t>ngh</w:t>
      </w:r>
      <w:r w:rsidR="000036F7" w:rsidRPr="00733E44">
        <w:rPr>
          <w:b/>
          <w:spacing w:val="2"/>
          <w:szCs w:val="24"/>
        </w:rPr>
        <w:t>i</w:t>
      </w:r>
      <w:r w:rsidR="000036F7" w:rsidRPr="00733E44">
        <w:rPr>
          <w:b/>
          <w:szCs w:val="24"/>
        </w:rPr>
        <w:t>ệm</w:t>
      </w:r>
      <w:r w:rsidR="000036F7" w:rsidRPr="00733E44">
        <w:rPr>
          <w:b/>
          <w:spacing w:val="-6"/>
          <w:szCs w:val="24"/>
        </w:rPr>
        <w:t xml:space="preserve"> </w:t>
      </w:r>
      <w:r w:rsidR="000036F7" w:rsidRPr="00733E44">
        <w:rPr>
          <w:b/>
          <w:szCs w:val="24"/>
        </w:rPr>
        <w:t>nhiều</w:t>
      </w:r>
      <w:r w:rsidR="000036F7" w:rsidRPr="00733E44">
        <w:rPr>
          <w:b/>
          <w:spacing w:val="-6"/>
          <w:szCs w:val="24"/>
        </w:rPr>
        <w:t xml:space="preserve"> </w:t>
      </w:r>
      <w:r w:rsidR="000036F7" w:rsidRPr="00733E44">
        <w:rPr>
          <w:b/>
          <w:szCs w:val="24"/>
        </w:rPr>
        <w:t>ph</w:t>
      </w:r>
      <w:r w:rsidR="000036F7" w:rsidRPr="00733E44">
        <w:rPr>
          <w:b/>
          <w:spacing w:val="1"/>
          <w:szCs w:val="24"/>
        </w:rPr>
        <w:t>ươ</w:t>
      </w:r>
      <w:r w:rsidR="000036F7" w:rsidRPr="00733E44">
        <w:rPr>
          <w:b/>
          <w:szCs w:val="24"/>
        </w:rPr>
        <w:t>ng</w:t>
      </w:r>
      <w:r w:rsidR="000036F7" w:rsidRPr="00733E44">
        <w:rPr>
          <w:b/>
          <w:spacing w:val="-7"/>
          <w:szCs w:val="24"/>
        </w:rPr>
        <w:t xml:space="preserve"> </w:t>
      </w:r>
      <w:r w:rsidR="000036F7" w:rsidRPr="00733E44">
        <w:rPr>
          <w:b/>
          <w:szCs w:val="24"/>
        </w:rPr>
        <w:t>án</w:t>
      </w:r>
      <w:r w:rsidR="000036F7" w:rsidRPr="00733E44">
        <w:rPr>
          <w:b/>
          <w:spacing w:val="-3"/>
          <w:szCs w:val="24"/>
        </w:rPr>
        <w:t xml:space="preserve"> </w:t>
      </w:r>
      <w:r w:rsidR="000036F7" w:rsidRPr="00733E44">
        <w:rPr>
          <w:b/>
          <w:spacing w:val="2"/>
          <w:szCs w:val="24"/>
        </w:rPr>
        <w:t>l</w:t>
      </w:r>
      <w:r w:rsidR="000036F7" w:rsidRPr="00733E44">
        <w:rPr>
          <w:b/>
          <w:spacing w:val="1"/>
          <w:szCs w:val="24"/>
        </w:rPr>
        <w:t>ự</w:t>
      </w:r>
      <w:r w:rsidR="000036F7" w:rsidRPr="00733E44">
        <w:rPr>
          <w:b/>
          <w:szCs w:val="24"/>
        </w:rPr>
        <w:t>a</w:t>
      </w:r>
      <w:r w:rsidR="000036F7" w:rsidRPr="00733E44">
        <w:rPr>
          <w:b/>
          <w:spacing w:val="-4"/>
          <w:szCs w:val="24"/>
        </w:rPr>
        <w:t xml:space="preserve"> </w:t>
      </w:r>
      <w:r w:rsidR="000036F7" w:rsidRPr="00733E44">
        <w:rPr>
          <w:b/>
          <w:szCs w:val="24"/>
        </w:rPr>
        <w:t>chọn.</w:t>
      </w:r>
      <w:r w:rsidR="000036F7" w:rsidRPr="00733E44">
        <w:rPr>
          <w:b/>
          <w:spacing w:val="-6"/>
          <w:szCs w:val="24"/>
        </w:rPr>
        <w:t xml:space="preserve"> </w:t>
      </w:r>
      <w:r w:rsidR="000036F7" w:rsidRPr="00733E44">
        <w:rPr>
          <w:spacing w:val="2"/>
          <w:szCs w:val="24"/>
        </w:rPr>
        <w:t>H</w:t>
      </w:r>
      <w:r w:rsidR="000036F7" w:rsidRPr="00733E44">
        <w:rPr>
          <w:szCs w:val="24"/>
        </w:rPr>
        <w:t>ọc</w:t>
      </w:r>
      <w:r w:rsidR="000036F7" w:rsidRPr="00733E44">
        <w:rPr>
          <w:spacing w:val="-4"/>
          <w:szCs w:val="24"/>
        </w:rPr>
        <w:t xml:space="preserve"> </w:t>
      </w:r>
      <w:r w:rsidR="000036F7" w:rsidRPr="00733E44">
        <w:rPr>
          <w:szCs w:val="24"/>
        </w:rPr>
        <w:t>sinh</w:t>
      </w:r>
      <w:r w:rsidR="000036F7" w:rsidRPr="00733E44">
        <w:rPr>
          <w:spacing w:val="-2"/>
          <w:szCs w:val="24"/>
        </w:rPr>
        <w:t xml:space="preserve"> </w:t>
      </w:r>
      <w:r w:rsidR="000036F7" w:rsidRPr="00733E44">
        <w:rPr>
          <w:szCs w:val="24"/>
        </w:rPr>
        <w:t>trả</w:t>
      </w:r>
      <w:r w:rsidR="000036F7" w:rsidRPr="00733E44">
        <w:rPr>
          <w:spacing w:val="-3"/>
          <w:szCs w:val="24"/>
        </w:rPr>
        <w:t xml:space="preserve"> </w:t>
      </w:r>
      <w:r w:rsidR="000036F7" w:rsidRPr="00733E44">
        <w:rPr>
          <w:spacing w:val="2"/>
          <w:szCs w:val="24"/>
        </w:rPr>
        <w:t>l</w:t>
      </w:r>
      <w:r w:rsidR="000036F7" w:rsidRPr="00733E44">
        <w:rPr>
          <w:szCs w:val="24"/>
        </w:rPr>
        <w:t>ời</w:t>
      </w:r>
      <w:r w:rsidR="000036F7" w:rsidRPr="00733E44">
        <w:rPr>
          <w:spacing w:val="-3"/>
          <w:szCs w:val="24"/>
        </w:rPr>
        <w:t xml:space="preserve"> </w:t>
      </w:r>
      <w:r w:rsidR="000036F7" w:rsidRPr="00733E44">
        <w:rPr>
          <w:szCs w:val="24"/>
        </w:rPr>
        <w:t>từ</w:t>
      </w:r>
      <w:r w:rsidR="000036F7" w:rsidRPr="00733E44">
        <w:rPr>
          <w:spacing w:val="-1"/>
          <w:szCs w:val="24"/>
        </w:rPr>
        <w:t xml:space="preserve"> </w:t>
      </w:r>
      <w:r w:rsidR="000036F7" w:rsidRPr="00733E44">
        <w:rPr>
          <w:szCs w:val="24"/>
        </w:rPr>
        <w:t>câu</w:t>
      </w:r>
      <w:r w:rsidR="000036F7" w:rsidRPr="00733E44">
        <w:rPr>
          <w:spacing w:val="-4"/>
          <w:szCs w:val="24"/>
        </w:rPr>
        <w:t xml:space="preserve"> </w:t>
      </w:r>
      <w:r w:rsidR="000036F7" w:rsidRPr="00733E44">
        <w:rPr>
          <w:szCs w:val="24"/>
        </w:rPr>
        <w:t>1</w:t>
      </w:r>
      <w:r w:rsidR="000036F7" w:rsidRPr="00733E44">
        <w:rPr>
          <w:spacing w:val="-1"/>
          <w:szCs w:val="24"/>
        </w:rPr>
        <w:t xml:space="preserve"> </w:t>
      </w:r>
      <w:r w:rsidR="000036F7" w:rsidRPr="00733E44">
        <w:rPr>
          <w:szCs w:val="24"/>
        </w:rPr>
        <w:t>đ</w:t>
      </w:r>
      <w:r w:rsidR="000036F7" w:rsidRPr="00733E44">
        <w:rPr>
          <w:spacing w:val="3"/>
          <w:szCs w:val="24"/>
        </w:rPr>
        <w:t>ế</w:t>
      </w:r>
      <w:r w:rsidR="000036F7" w:rsidRPr="00733E44">
        <w:rPr>
          <w:szCs w:val="24"/>
        </w:rPr>
        <w:t>n</w:t>
      </w:r>
      <w:r w:rsidR="000036F7" w:rsidRPr="00733E44">
        <w:rPr>
          <w:spacing w:val="-4"/>
          <w:szCs w:val="24"/>
        </w:rPr>
        <w:t xml:space="preserve"> </w:t>
      </w:r>
      <w:r w:rsidR="000036F7" w:rsidRPr="00733E44">
        <w:rPr>
          <w:szCs w:val="24"/>
        </w:rPr>
        <w:t>câu</w:t>
      </w:r>
      <w:r w:rsidR="000036F7" w:rsidRPr="00733E44">
        <w:rPr>
          <w:spacing w:val="-4"/>
          <w:szCs w:val="24"/>
        </w:rPr>
        <w:t xml:space="preserve"> </w:t>
      </w:r>
      <w:r w:rsidR="000036F7" w:rsidRPr="00733E44">
        <w:rPr>
          <w:szCs w:val="24"/>
        </w:rPr>
        <w:t>15.</w:t>
      </w:r>
      <w:r w:rsidR="000036F7" w:rsidRPr="00733E44">
        <w:rPr>
          <w:spacing w:val="2"/>
          <w:szCs w:val="24"/>
        </w:rPr>
        <w:t xml:space="preserve"> </w:t>
      </w:r>
      <w:r w:rsidR="000036F7" w:rsidRPr="00733E44">
        <w:rPr>
          <w:szCs w:val="24"/>
        </w:rPr>
        <w:t>Mỗi câu</w:t>
      </w:r>
      <w:r w:rsidR="000036F7" w:rsidRPr="00733E44">
        <w:rPr>
          <w:spacing w:val="-4"/>
          <w:szCs w:val="24"/>
        </w:rPr>
        <w:t xml:space="preserve"> </w:t>
      </w:r>
      <w:r w:rsidR="000036F7" w:rsidRPr="00733E44">
        <w:rPr>
          <w:szCs w:val="24"/>
        </w:rPr>
        <w:t>hỏi</w:t>
      </w:r>
      <w:r w:rsidR="000036F7" w:rsidRPr="00733E44">
        <w:rPr>
          <w:spacing w:val="-3"/>
          <w:szCs w:val="24"/>
        </w:rPr>
        <w:t xml:space="preserve"> </w:t>
      </w:r>
      <w:r w:rsidR="000036F7" w:rsidRPr="00733E44">
        <w:rPr>
          <w:szCs w:val="24"/>
        </w:rPr>
        <w:t>học</w:t>
      </w:r>
      <w:r w:rsidR="000036F7" w:rsidRPr="00733E44">
        <w:rPr>
          <w:spacing w:val="-2"/>
          <w:szCs w:val="24"/>
        </w:rPr>
        <w:t xml:space="preserve"> </w:t>
      </w:r>
      <w:r w:rsidR="000036F7" w:rsidRPr="00733E44">
        <w:rPr>
          <w:szCs w:val="24"/>
        </w:rPr>
        <w:t>sinh</w:t>
      </w:r>
      <w:r w:rsidR="000036F7" w:rsidRPr="00733E44">
        <w:rPr>
          <w:spacing w:val="-4"/>
          <w:szCs w:val="24"/>
        </w:rPr>
        <w:t xml:space="preserve"> </w:t>
      </w:r>
      <w:r w:rsidR="000036F7" w:rsidRPr="00733E44">
        <w:rPr>
          <w:szCs w:val="24"/>
        </w:rPr>
        <w:t>c</w:t>
      </w:r>
      <w:r w:rsidR="000036F7" w:rsidRPr="00733E44">
        <w:rPr>
          <w:spacing w:val="2"/>
          <w:szCs w:val="24"/>
        </w:rPr>
        <w:t>h</w:t>
      </w:r>
      <w:r w:rsidR="000036F7" w:rsidRPr="00733E44">
        <w:rPr>
          <w:szCs w:val="24"/>
        </w:rPr>
        <w:t>ỉ</w:t>
      </w:r>
      <w:r w:rsidR="000036F7" w:rsidRPr="00733E44">
        <w:rPr>
          <w:spacing w:val="-3"/>
          <w:szCs w:val="24"/>
        </w:rPr>
        <w:t xml:space="preserve"> </w:t>
      </w:r>
      <w:r w:rsidR="000036F7" w:rsidRPr="00733E44">
        <w:rPr>
          <w:szCs w:val="24"/>
        </w:rPr>
        <w:t>c</w:t>
      </w:r>
      <w:r w:rsidR="000036F7" w:rsidRPr="00733E44">
        <w:rPr>
          <w:spacing w:val="2"/>
          <w:szCs w:val="24"/>
        </w:rPr>
        <w:t>h</w:t>
      </w:r>
      <w:r w:rsidR="000036F7" w:rsidRPr="00733E44">
        <w:rPr>
          <w:szCs w:val="24"/>
        </w:rPr>
        <w:t>ọn</w:t>
      </w:r>
      <w:r w:rsidR="000036F7" w:rsidRPr="00733E44">
        <w:rPr>
          <w:spacing w:val="-5"/>
          <w:szCs w:val="24"/>
        </w:rPr>
        <w:t xml:space="preserve"> </w:t>
      </w:r>
      <w:r w:rsidR="000036F7" w:rsidRPr="00733E44">
        <w:rPr>
          <w:szCs w:val="24"/>
        </w:rPr>
        <w:t>1</w:t>
      </w:r>
      <w:r w:rsidR="000036F7" w:rsidRPr="00733E44">
        <w:rPr>
          <w:spacing w:val="-1"/>
          <w:szCs w:val="24"/>
        </w:rPr>
        <w:t xml:space="preserve"> </w:t>
      </w:r>
      <w:r w:rsidR="000036F7" w:rsidRPr="00733E44">
        <w:rPr>
          <w:szCs w:val="24"/>
        </w:rPr>
        <w:t>ph</w:t>
      </w:r>
      <w:r w:rsidR="000036F7" w:rsidRPr="00733E44">
        <w:rPr>
          <w:spacing w:val="1"/>
          <w:szCs w:val="24"/>
        </w:rPr>
        <w:t>ư</w:t>
      </w:r>
      <w:r w:rsidR="000036F7" w:rsidRPr="00733E44">
        <w:rPr>
          <w:szCs w:val="24"/>
        </w:rPr>
        <w:t>ơng</w:t>
      </w:r>
      <w:r w:rsidR="000036F7" w:rsidRPr="00733E44">
        <w:rPr>
          <w:spacing w:val="-6"/>
          <w:szCs w:val="24"/>
        </w:rPr>
        <w:t xml:space="preserve"> </w:t>
      </w:r>
      <w:r w:rsidR="000036F7" w:rsidRPr="00733E44">
        <w:rPr>
          <w:szCs w:val="24"/>
        </w:rPr>
        <w:t>án đúng.</w:t>
      </w:r>
    </w:p>
    <w:p w14:paraId="04E757BC" w14:textId="77777777" w:rsidR="000036F7" w:rsidRPr="00733E44" w:rsidRDefault="000036F7" w:rsidP="000036F7">
      <w:pPr>
        <w:spacing w:line="240" w:lineRule="auto"/>
        <w:jc w:val="both"/>
        <w:rPr>
          <w:sz w:val="26"/>
          <w:szCs w:val="26"/>
          <w:lang w:val="pt-BR"/>
        </w:rPr>
      </w:pPr>
      <w:r w:rsidRPr="00733E44">
        <w:rPr>
          <w:b/>
          <w:sz w:val="26"/>
          <w:szCs w:val="26"/>
          <w:lang w:val="pt-BR"/>
        </w:rPr>
        <w:t>Câu 1:</w:t>
      </w:r>
      <w:r w:rsidRPr="00733E44">
        <w:rPr>
          <w:sz w:val="26"/>
          <w:szCs w:val="26"/>
          <w:lang w:val="pt-BR"/>
        </w:rPr>
        <w:t xml:space="preserve"> Trong</w:t>
      </w:r>
      <w:r w:rsidRPr="00733E44">
        <w:rPr>
          <w:sz w:val="26"/>
          <w:szCs w:val="26"/>
          <w:lang w:val="vi-VN"/>
        </w:rPr>
        <w:t xml:space="preserve"> các hoạt động dưới đây,</w:t>
      </w:r>
      <w:r w:rsidRPr="00733E44">
        <w:rPr>
          <w:sz w:val="26"/>
          <w:szCs w:val="26"/>
          <w:lang w:val="pt-BR"/>
        </w:rPr>
        <w:t xml:space="preserve"> hoạt động nào mà con người sử dụng các yếu tố sản xuất để tạo ra các sản phẩm đáp ứng nhu cầu của đời sống xã hội?  </w:t>
      </w:r>
    </w:p>
    <w:p w14:paraId="3A1D7813" w14:textId="7DDB9561" w:rsidR="000036F7" w:rsidRPr="00733E44" w:rsidRDefault="00BD114C" w:rsidP="000036F7">
      <w:pPr>
        <w:spacing w:line="240" w:lineRule="auto"/>
        <w:jc w:val="both"/>
        <w:rPr>
          <w:sz w:val="26"/>
          <w:szCs w:val="26"/>
          <w:lang w:val="pt-BR"/>
        </w:rPr>
      </w:pPr>
      <w:r>
        <w:rPr>
          <w:b/>
          <w:bCs/>
          <w:sz w:val="26"/>
          <w:szCs w:val="26"/>
          <w:u w:val="single"/>
          <w:lang w:val="pt-BR"/>
        </w:rPr>
        <w:t xml:space="preserve"> </w:t>
      </w:r>
      <w:r w:rsidR="000036F7" w:rsidRPr="00733E44">
        <w:rPr>
          <w:b/>
          <w:bCs/>
          <w:sz w:val="26"/>
          <w:szCs w:val="26"/>
          <w:u w:val="single"/>
          <w:lang w:val="pt-BR"/>
        </w:rPr>
        <w:t>A</w:t>
      </w:r>
      <w:r w:rsidR="000036F7" w:rsidRPr="00733E44">
        <w:rPr>
          <w:b/>
          <w:bCs/>
          <w:sz w:val="26"/>
          <w:szCs w:val="26"/>
          <w:lang w:val="pt-BR"/>
        </w:rPr>
        <w:t>.</w:t>
      </w:r>
      <w:r w:rsidR="000036F7" w:rsidRPr="00733E44">
        <w:rPr>
          <w:sz w:val="26"/>
          <w:szCs w:val="26"/>
          <w:lang w:val="pt-BR"/>
        </w:rPr>
        <w:t xml:space="preserve"> Hoạt động sản xuất.</w:t>
      </w:r>
      <w:r w:rsidR="000036F7" w:rsidRPr="00733E44">
        <w:rPr>
          <w:sz w:val="26"/>
          <w:szCs w:val="26"/>
          <w:lang w:val="pt-BR"/>
        </w:rPr>
        <w:tab/>
        <w:t xml:space="preserve">                                   </w:t>
      </w:r>
      <w:r w:rsidR="000036F7" w:rsidRPr="00733E44">
        <w:rPr>
          <w:b/>
          <w:bCs/>
          <w:sz w:val="26"/>
          <w:szCs w:val="26"/>
          <w:lang w:val="pt-BR"/>
        </w:rPr>
        <w:t>B</w:t>
      </w:r>
      <w:r w:rsidR="000036F7" w:rsidRPr="00733E44">
        <w:rPr>
          <w:sz w:val="26"/>
          <w:szCs w:val="26"/>
          <w:lang w:val="pt-BR"/>
        </w:rPr>
        <w:t>. Hoạt động phân trao đổi.</w:t>
      </w:r>
    </w:p>
    <w:p w14:paraId="17945443" w14:textId="6BFEB155" w:rsidR="000036F7" w:rsidRPr="00733E44" w:rsidRDefault="00BD114C" w:rsidP="000036F7">
      <w:pPr>
        <w:tabs>
          <w:tab w:val="left" w:pos="5136"/>
        </w:tabs>
        <w:spacing w:line="240" w:lineRule="auto"/>
        <w:rPr>
          <w:sz w:val="26"/>
          <w:szCs w:val="26"/>
          <w:lang w:val="pt-BR"/>
        </w:rPr>
      </w:pPr>
      <w:r>
        <w:rPr>
          <w:b/>
          <w:bCs/>
          <w:sz w:val="26"/>
          <w:szCs w:val="26"/>
          <w:lang w:val="pt-BR"/>
        </w:rPr>
        <w:t xml:space="preserve"> </w:t>
      </w:r>
      <w:r w:rsidR="000036F7" w:rsidRPr="00733E44">
        <w:rPr>
          <w:b/>
          <w:bCs/>
          <w:sz w:val="26"/>
          <w:szCs w:val="26"/>
          <w:lang w:val="pt-BR"/>
        </w:rPr>
        <w:t>C</w:t>
      </w:r>
      <w:r w:rsidR="000036F7" w:rsidRPr="00733E44">
        <w:rPr>
          <w:sz w:val="26"/>
          <w:szCs w:val="26"/>
          <w:lang w:val="pt-BR"/>
        </w:rPr>
        <w:t>. Hoạt động tiêu dùng.</w:t>
      </w:r>
      <w:r w:rsidR="000036F7" w:rsidRPr="00733E44">
        <w:rPr>
          <w:sz w:val="26"/>
          <w:szCs w:val="26"/>
          <w:lang w:val="pt-BR"/>
        </w:rPr>
        <w:tab/>
      </w:r>
      <w:r w:rsidR="000036F7" w:rsidRPr="00733E44">
        <w:rPr>
          <w:b/>
          <w:bCs/>
          <w:sz w:val="26"/>
          <w:szCs w:val="26"/>
          <w:lang w:val="pt-BR"/>
        </w:rPr>
        <w:t>D</w:t>
      </w:r>
      <w:r w:rsidR="000036F7" w:rsidRPr="00733E44">
        <w:rPr>
          <w:sz w:val="26"/>
          <w:szCs w:val="26"/>
          <w:lang w:val="pt-BR"/>
        </w:rPr>
        <w:t>.</w:t>
      </w:r>
      <w:r w:rsidR="000036F7" w:rsidRPr="00733E44">
        <w:rPr>
          <w:b/>
          <w:sz w:val="26"/>
          <w:szCs w:val="26"/>
          <w:lang w:val="pt-BR"/>
        </w:rPr>
        <w:t xml:space="preserve"> </w:t>
      </w:r>
      <w:r w:rsidR="000036F7" w:rsidRPr="00733E44">
        <w:rPr>
          <w:sz w:val="26"/>
          <w:szCs w:val="26"/>
          <w:lang w:val="pt-BR"/>
        </w:rPr>
        <w:t>Hoạt động phân phối.</w:t>
      </w:r>
    </w:p>
    <w:p w14:paraId="30713C46" w14:textId="77777777" w:rsidR="000036F7" w:rsidRPr="00733E44" w:rsidRDefault="000036F7" w:rsidP="000036F7">
      <w:pPr>
        <w:keepNext/>
        <w:keepLines/>
        <w:spacing w:line="240" w:lineRule="auto"/>
        <w:rPr>
          <w:szCs w:val="24"/>
        </w:rPr>
      </w:pPr>
      <w:r w:rsidRPr="00733E44">
        <w:rPr>
          <w:rStyle w:val="Heading20"/>
          <w:rFonts w:ascii="Times New Roman" w:hAnsi="Times New Roman" w:cs="Times New Roman"/>
          <w:b/>
          <w:bCs/>
          <w:color w:val="auto"/>
          <w:sz w:val="24"/>
          <w:szCs w:val="24"/>
        </w:rPr>
        <w:t>Câu 2</w:t>
      </w:r>
      <w:r w:rsidRPr="00733E44">
        <w:rPr>
          <w:rStyle w:val="Heading20"/>
          <w:rFonts w:ascii="Times New Roman" w:hAnsi="Times New Roman" w:cs="Times New Roman"/>
          <w:b/>
          <w:bCs/>
          <w:color w:val="auto"/>
          <w:sz w:val="24"/>
          <w:szCs w:val="24"/>
          <w:lang w:val="en-US"/>
        </w:rPr>
        <w:t xml:space="preserve">: </w:t>
      </w:r>
      <w:r w:rsidRPr="00733E44">
        <w:rPr>
          <w:szCs w:val="24"/>
        </w:rPr>
        <w:t xml:space="preserve"> Những người có thu nhập cao trong doanh nghiệp phải trích một khoản tiền từ phần thu nhập để nộp vào ngân sách nhà nước theo loại thuế nào sau đây?</w:t>
      </w:r>
    </w:p>
    <w:p w14:paraId="03220A2C" w14:textId="77777777" w:rsidR="000036F7" w:rsidRPr="00733E44" w:rsidRDefault="000036F7" w:rsidP="000036F7">
      <w:pPr>
        <w:pStyle w:val="Bodytext20"/>
        <w:shd w:val="clear" w:color="auto" w:fill="auto"/>
        <w:tabs>
          <w:tab w:val="left" w:pos="397"/>
        </w:tabs>
        <w:spacing w:before="0" w:line="240" w:lineRule="auto"/>
        <w:jc w:val="left"/>
        <w:rPr>
          <w:rFonts w:ascii="Times New Roman" w:hAnsi="Times New Roman" w:cs="Times New Roman"/>
          <w:sz w:val="24"/>
          <w:szCs w:val="24"/>
        </w:rPr>
      </w:pPr>
      <w:r w:rsidRPr="00733E44">
        <w:rPr>
          <w:rFonts w:ascii="Times New Roman" w:hAnsi="Times New Roman" w:cs="Times New Roman"/>
          <w:b/>
          <w:bCs/>
          <w:sz w:val="24"/>
          <w:szCs w:val="24"/>
          <w:u w:val="single"/>
        </w:rPr>
        <w:t>A</w:t>
      </w:r>
      <w:r w:rsidRPr="00733E44">
        <w:rPr>
          <w:rFonts w:ascii="Times New Roman" w:hAnsi="Times New Roman" w:cs="Times New Roman"/>
          <w:sz w:val="24"/>
          <w:szCs w:val="24"/>
        </w:rPr>
        <w:t>. Thuế thu nhập cá nhân.</w:t>
      </w:r>
      <w:r w:rsidRPr="00733E44">
        <w:rPr>
          <w:rFonts w:ascii="Times New Roman" w:hAnsi="Times New Roman" w:cs="Times New Roman"/>
          <w:sz w:val="24"/>
          <w:szCs w:val="24"/>
        </w:rPr>
        <w:tab/>
      </w:r>
      <w:r w:rsidRPr="00733E44">
        <w:rPr>
          <w:rFonts w:ascii="Times New Roman" w:hAnsi="Times New Roman" w:cs="Times New Roman"/>
          <w:sz w:val="24"/>
          <w:szCs w:val="24"/>
        </w:rPr>
        <w:tab/>
      </w:r>
      <w:r w:rsidRPr="00733E44">
        <w:rPr>
          <w:rFonts w:ascii="Times New Roman" w:hAnsi="Times New Roman" w:cs="Times New Roman"/>
          <w:b/>
          <w:bCs/>
          <w:sz w:val="24"/>
          <w:szCs w:val="24"/>
        </w:rPr>
        <w:t>B</w:t>
      </w:r>
      <w:r w:rsidRPr="00733E44">
        <w:rPr>
          <w:rFonts w:ascii="Times New Roman" w:hAnsi="Times New Roman" w:cs="Times New Roman"/>
          <w:sz w:val="24"/>
          <w:szCs w:val="24"/>
        </w:rPr>
        <w:t>. Thuế giá trị gia tăng.</w:t>
      </w:r>
    </w:p>
    <w:p w14:paraId="4BECEB10" w14:textId="77777777" w:rsidR="000036F7" w:rsidRPr="00733E44" w:rsidRDefault="000036F7" w:rsidP="000036F7">
      <w:pPr>
        <w:pStyle w:val="Bodytext20"/>
        <w:shd w:val="clear" w:color="auto" w:fill="auto"/>
        <w:tabs>
          <w:tab w:val="left" w:pos="397"/>
        </w:tabs>
        <w:spacing w:before="0" w:line="240" w:lineRule="auto"/>
        <w:jc w:val="left"/>
        <w:rPr>
          <w:rFonts w:ascii="Times New Roman" w:hAnsi="Times New Roman" w:cs="Times New Roman"/>
          <w:sz w:val="24"/>
          <w:szCs w:val="24"/>
        </w:rPr>
      </w:pPr>
      <w:r w:rsidRPr="00733E44">
        <w:rPr>
          <w:rFonts w:ascii="Times New Roman" w:hAnsi="Times New Roman" w:cs="Times New Roman"/>
          <w:b/>
          <w:bCs/>
          <w:sz w:val="24"/>
          <w:szCs w:val="24"/>
        </w:rPr>
        <w:t>C</w:t>
      </w:r>
      <w:r w:rsidRPr="00733E44">
        <w:rPr>
          <w:rFonts w:ascii="Times New Roman" w:hAnsi="Times New Roman" w:cs="Times New Roman"/>
          <w:sz w:val="24"/>
          <w:szCs w:val="24"/>
        </w:rPr>
        <w:t>. Thuế tiêu thụ đặc biệt.</w:t>
      </w:r>
      <w:r w:rsidRPr="00733E44">
        <w:rPr>
          <w:rFonts w:ascii="Times New Roman" w:hAnsi="Times New Roman" w:cs="Times New Roman"/>
          <w:sz w:val="24"/>
          <w:szCs w:val="24"/>
        </w:rPr>
        <w:tab/>
      </w:r>
      <w:r w:rsidRPr="00733E44">
        <w:rPr>
          <w:rFonts w:ascii="Times New Roman" w:hAnsi="Times New Roman" w:cs="Times New Roman"/>
          <w:sz w:val="24"/>
          <w:szCs w:val="24"/>
        </w:rPr>
        <w:tab/>
      </w:r>
      <w:r w:rsidRPr="00733E44">
        <w:rPr>
          <w:rFonts w:ascii="Times New Roman" w:hAnsi="Times New Roman" w:cs="Times New Roman"/>
          <w:b/>
          <w:bCs/>
          <w:sz w:val="24"/>
          <w:szCs w:val="24"/>
        </w:rPr>
        <w:t>D</w:t>
      </w:r>
      <w:r w:rsidRPr="00733E44">
        <w:rPr>
          <w:rFonts w:ascii="Times New Roman" w:hAnsi="Times New Roman" w:cs="Times New Roman"/>
          <w:sz w:val="24"/>
          <w:szCs w:val="24"/>
        </w:rPr>
        <w:t>. Thuế nhập khẩu.</w:t>
      </w:r>
    </w:p>
    <w:p w14:paraId="5B029DAE" w14:textId="77777777" w:rsidR="000036F7" w:rsidRPr="00733E44" w:rsidRDefault="000036F7" w:rsidP="000036F7">
      <w:pPr>
        <w:spacing w:line="240" w:lineRule="auto"/>
        <w:rPr>
          <w:bCs/>
          <w:szCs w:val="24"/>
          <w:lang w:val="vi-VN"/>
        </w:rPr>
      </w:pPr>
      <w:r w:rsidRPr="00733E44">
        <w:rPr>
          <w:b/>
          <w:szCs w:val="24"/>
          <w:lang w:val="vi-VN"/>
        </w:rPr>
        <w:t xml:space="preserve">Câu </w:t>
      </w:r>
      <w:r w:rsidRPr="00733E44">
        <w:rPr>
          <w:b/>
          <w:szCs w:val="24"/>
        </w:rPr>
        <w:t>3</w:t>
      </w:r>
      <w:r w:rsidRPr="00733E44">
        <w:rPr>
          <w:b/>
          <w:szCs w:val="24"/>
          <w:lang w:val="vi-VN"/>
        </w:rPr>
        <w:t>:</w:t>
      </w:r>
      <w:r w:rsidRPr="00733E44">
        <w:rPr>
          <w:szCs w:val="24"/>
          <w:lang w:val="vi-VN"/>
        </w:rPr>
        <w:t xml:space="preserve"> </w:t>
      </w:r>
      <w:r w:rsidRPr="00733E44">
        <w:rPr>
          <w:bCs/>
          <w:szCs w:val="24"/>
          <w:lang w:val="vi-VN"/>
        </w:rPr>
        <w:t>Hoạt động thu, chi của ngân sách nhà nước được thực hiện theo nguyên tắc</w:t>
      </w:r>
    </w:p>
    <w:p w14:paraId="0E67F707" w14:textId="77777777" w:rsidR="000036F7" w:rsidRPr="00733E44" w:rsidRDefault="000036F7" w:rsidP="000036F7">
      <w:pPr>
        <w:spacing w:line="240" w:lineRule="auto"/>
        <w:rPr>
          <w:bCs/>
          <w:szCs w:val="24"/>
        </w:rPr>
      </w:pPr>
      <w:r w:rsidRPr="00733E44">
        <w:rPr>
          <w:b/>
          <w:bCs/>
          <w:szCs w:val="24"/>
          <w:lang w:val="vi-VN"/>
        </w:rPr>
        <w:t>A.</w:t>
      </w:r>
      <w:r w:rsidRPr="00733E44">
        <w:rPr>
          <w:bCs/>
          <w:szCs w:val="24"/>
          <w:lang w:val="vi-VN"/>
        </w:rPr>
        <w:t xml:space="preserve"> hoàn trả theo định kỳ.</w:t>
      </w:r>
      <w:r w:rsidRPr="00733E44">
        <w:rPr>
          <w:bCs/>
          <w:szCs w:val="24"/>
          <w:lang w:val="vi-VN"/>
        </w:rPr>
        <w:tab/>
      </w:r>
      <w:r w:rsidRPr="00733E44">
        <w:rPr>
          <w:bCs/>
          <w:szCs w:val="24"/>
          <w:lang w:val="vi-VN"/>
        </w:rPr>
        <w:tab/>
      </w:r>
      <w:r w:rsidRPr="00733E44">
        <w:rPr>
          <w:bCs/>
          <w:szCs w:val="24"/>
          <w:lang w:val="vi-VN"/>
        </w:rPr>
        <w:tab/>
      </w:r>
      <w:r w:rsidRPr="00733E44">
        <w:rPr>
          <w:bCs/>
          <w:szCs w:val="24"/>
        </w:rPr>
        <w:t xml:space="preserve">            </w:t>
      </w:r>
      <w:r w:rsidRPr="00733E44">
        <w:rPr>
          <w:b/>
          <w:bCs/>
          <w:szCs w:val="24"/>
          <w:lang w:val="vi-VN"/>
        </w:rPr>
        <w:t>B.</w:t>
      </w:r>
      <w:r w:rsidRPr="00733E44">
        <w:rPr>
          <w:bCs/>
          <w:szCs w:val="24"/>
          <w:lang w:val="vi-VN"/>
        </w:rPr>
        <w:t xml:space="preserve"> được hoàn trả trực tiếp</w:t>
      </w:r>
      <w:r w:rsidRPr="00733E44">
        <w:rPr>
          <w:bCs/>
          <w:szCs w:val="24"/>
        </w:rPr>
        <w:t>.</w:t>
      </w:r>
    </w:p>
    <w:p w14:paraId="457C80B7" w14:textId="77777777" w:rsidR="000036F7" w:rsidRPr="00733E44" w:rsidRDefault="000036F7" w:rsidP="000036F7">
      <w:pPr>
        <w:spacing w:line="240" w:lineRule="auto"/>
        <w:rPr>
          <w:bCs/>
          <w:szCs w:val="24"/>
          <w:lang w:val="vi-VN"/>
        </w:rPr>
      </w:pPr>
      <w:r w:rsidRPr="00733E44">
        <w:rPr>
          <w:b/>
          <w:bCs/>
          <w:szCs w:val="24"/>
          <w:u w:val="single"/>
          <w:lang w:val="vi-VN"/>
        </w:rPr>
        <w:t>C</w:t>
      </w:r>
      <w:r w:rsidRPr="00733E44">
        <w:rPr>
          <w:b/>
          <w:bCs/>
          <w:szCs w:val="24"/>
          <w:lang w:val="vi-VN"/>
        </w:rPr>
        <w:t>.</w:t>
      </w:r>
      <w:r w:rsidRPr="00733E44">
        <w:rPr>
          <w:bCs/>
          <w:szCs w:val="24"/>
          <w:lang w:val="vi-VN"/>
        </w:rPr>
        <w:t xml:space="preserve"> không hoàn trả trực tiếp.</w:t>
      </w:r>
      <w:r w:rsidRPr="00733E44">
        <w:rPr>
          <w:bCs/>
          <w:szCs w:val="24"/>
          <w:lang w:val="vi-VN"/>
        </w:rPr>
        <w:tab/>
      </w:r>
      <w:r w:rsidRPr="00733E44">
        <w:rPr>
          <w:bCs/>
          <w:szCs w:val="24"/>
          <w:lang w:val="vi-VN"/>
        </w:rPr>
        <w:tab/>
      </w:r>
      <w:r w:rsidRPr="00733E44">
        <w:rPr>
          <w:bCs/>
          <w:szCs w:val="24"/>
          <w:lang w:val="vi-VN"/>
        </w:rPr>
        <w:tab/>
      </w:r>
      <w:r w:rsidRPr="00733E44">
        <w:rPr>
          <w:bCs/>
          <w:szCs w:val="24"/>
          <w:lang w:val="vi-VN"/>
        </w:rPr>
        <w:tab/>
      </w:r>
      <w:r w:rsidRPr="00733E44">
        <w:rPr>
          <w:b/>
          <w:bCs/>
          <w:szCs w:val="24"/>
          <w:lang w:val="vi-VN"/>
        </w:rPr>
        <w:t>D.</w:t>
      </w:r>
      <w:r w:rsidRPr="00733E44">
        <w:rPr>
          <w:bCs/>
          <w:szCs w:val="24"/>
          <w:lang w:val="vi-VN"/>
        </w:rPr>
        <w:t xml:space="preserve"> vừa trực tiếp vừa gián tiếp.</w:t>
      </w:r>
    </w:p>
    <w:p w14:paraId="5462B6A9" w14:textId="77777777" w:rsidR="000036F7" w:rsidRPr="00733E44" w:rsidRDefault="000036F7" w:rsidP="000036F7">
      <w:pPr>
        <w:shd w:val="clear" w:color="auto" w:fill="FFFFFF"/>
        <w:spacing w:line="240" w:lineRule="auto"/>
        <w:rPr>
          <w:szCs w:val="24"/>
        </w:rPr>
      </w:pPr>
      <w:r w:rsidRPr="00733E44">
        <w:rPr>
          <w:b/>
          <w:bCs/>
          <w:szCs w:val="24"/>
        </w:rPr>
        <w:t>Câu 4: </w:t>
      </w:r>
      <w:r w:rsidRPr="00733E44">
        <w:rPr>
          <w:szCs w:val="24"/>
        </w:rPr>
        <w:t>Sản xuất kinh doanh là hoạt động sản xuất ra sản phẩm hàng hoá/dịch vụ để đáp ứng nhu cầu của thị trường, nhằm mục đích</w:t>
      </w:r>
    </w:p>
    <w:p w14:paraId="6A06447D" w14:textId="77777777" w:rsidR="000036F7" w:rsidRPr="00733E44" w:rsidRDefault="000036F7" w:rsidP="000036F7">
      <w:pPr>
        <w:shd w:val="clear" w:color="auto" w:fill="FFFFFF"/>
        <w:spacing w:line="240" w:lineRule="auto"/>
        <w:outlineLvl w:val="5"/>
        <w:rPr>
          <w:szCs w:val="24"/>
        </w:rPr>
      </w:pPr>
      <w:r w:rsidRPr="00733E44">
        <w:rPr>
          <w:b/>
          <w:bCs/>
          <w:szCs w:val="24"/>
          <w:u w:val="single"/>
        </w:rPr>
        <w:t>A</w:t>
      </w:r>
      <w:r w:rsidRPr="00733E44">
        <w:rPr>
          <w:szCs w:val="24"/>
        </w:rPr>
        <w:t>. thu được lợi nhuận.</w:t>
      </w:r>
      <w:r w:rsidRPr="00733E44">
        <w:rPr>
          <w:szCs w:val="24"/>
        </w:rPr>
        <w:tab/>
      </w:r>
      <w:r w:rsidRPr="00733E44">
        <w:rPr>
          <w:szCs w:val="24"/>
        </w:rPr>
        <w:tab/>
      </w:r>
      <w:r w:rsidRPr="00733E44">
        <w:rPr>
          <w:szCs w:val="24"/>
        </w:rPr>
        <w:tab/>
      </w:r>
      <w:r w:rsidRPr="00733E44">
        <w:rPr>
          <w:szCs w:val="24"/>
        </w:rPr>
        <w:tab/>
      </w:r>
      <w:r w:rsidRPr="00733E44">
        <w:rPr>
          <w:b/>
          <w:bCs/>
          <w:szCs w:val="24"/>
        </w:rPr>
        <w:t>B</w:t>
      </w:r>
      <w:r w:rsidRPr="00733E44">
        <w:rPr>
          <w:szCs w:val="24"/>
        </w:rPr>
        <w:t>. thu hút vốn đầu tư.</w:t>
      </w:r>
    </w:p>
    <w:p w14:paraId="0D7E5A1D" w14:textId="77777777" w:rsidR="000036F7" w:rsidRPr="00733E44" w:rsidRDefault="000036F7" w:rsidP="000036F7">
      <w:pPr>
        <w:shd w:val="clear" w:color="auto" w:fill="FFFFFF"/>
        <w:spacing w:line="240" w:lineRule="auto"/>
        <w:rPr>
          <w:szCs w:val="24"/>
        </w:rPr>
      </w:pPr>
      <w:r w:rsidRPr="00733E44">
        <w:rPr>
          <w:b/>
          <w:bCs/>
          <w:szCs w:val="24"/>
        </w:rPr>
        <w:t>C</w:t>
      </w:r>
      <w:r w:rsidRPr="00733E44">
        <w:rPr>
          <w:szCs w:val="24"/>
        </w:rPr>
        <w:t>. hỗ trợ xã hội.</w:t>
      </w:r>
      <w:r w:rsidRPr="00733E44">
        <w:rPr>
          <w:szCs w:val="24"/>
        </w:rPr>
        <w:tab/>
      </w:r>
      <w:r w:rsidRPr="00733E44">
        <w:rPr>
          <w:szCs w:val="24"/>
        </w:rPr>
        <w:tab/>
      </w:r>
      <w:r w:rsidRPr="00733E44">
        <w:rPr>
          <w:szCs w:val="24"/>
        </w:rPr>
        <w:tab/>
      </w:r>
      <w:r w:rsidRPr="00733E44">
        <w:rPr>
          <w:szCs w:val="24"/>
        </w:rPr>
        <w:tab/>
      </w:r>
      <w:r w:rsidRPr="00733E44">
        <w:rPr>
          <w:szCs w:val="24"/>
        </w:rPr>
        <w:tab/>
      </w:r>
      <w:r w:rsidRPr="00733E44">
        <w:rPr>
          <w:b/>
          <w:bCs/>
          <w:szCs w:val="24"/>
        </w:rPr>
        <w:t>D</w:t>
      </w:r>
      <w:r w:rsidRPr="00733E44">
        <w:rPr>
          <w:szCs w:val="24"/>
        </w:rPr>
        <w:t>. tăng năng suất lao động.</w:t>
      </w:r>
    </w:p>
    <w:p w14:paraId="4353B0D3" w14:textId="77777777" w:rsidR="000036F7" w:rsidRPr="00733E44" w:rsidRDefault="000036F7" w:rsidP="000036F7">
      <w:pPr>
        <w:spacing w:line="240" w:lineRule="auto"/>
        <w:rPr>
          <w:b/>
          <w:bCs/>
          <w:color w:val="FF0000"/>
          <w:sz w:val="26"/>
          <w:szCs w:val="26"/>
        </w:rPr>
      </w:pPr>
      <w:r w:rsidRPr="00733E44">
        <w:rPr>
          <w:b/>
          <w:bCs/>
          <w:szCs w:val="24"/>
        </w:rPr>
        <w:t>Câu 5:</w:t>
      </w:r>
      <w:r w:rsidRPr="00733E44">
        <w:rPr>
          <w:sz w:val="26"/>
          <w:szCs w:val="26"/>
          <w:lang w:val="vi-VN" w:eastAsia="ko-KR"/>
        </w:rPr>
        <w:t xml:space="preserve"> </w:t>
      </w:r>
      <w:r w:rsidRPr="00733E44">
        <w:rPr>
          <w:sz w:val="26"/>
          <w:szCs w:val="26"/>
          <w:lang w:eastAsia="ko-KR"/>
        </w:rPr>
        <w:t>Con người sử dụng các sản phẩm hàng hóa, dịch vụ để thỏa mãn nhu cầu vật chất và tinh thần, phục vụ cho sản xuất và sinh hoạt là hoạt động</w:t>
      </w:r>
    </w:p>
    <w:p w14:paraId="7CB36185" w14:textId="77777777" w:rsidR="000036F7" w:rsidRPr="00733E44" w:rsidRDefault="000036F7" w:rsidP="000036F7">
      <w:pPr>
        <w:tabs>
          <w:tab w:val="left" w:pos="5136"/>
        </w:tabs>
        <w:spacing w:line="240" w:lineRule="auto"/>
        <w:rPr>
          <w:sz w:val="26"/>
          <w:szCs w:val="26"/>
          <w:lang w:val="pt-BR"/>
        </w:rPr>
      </w:pPr>
      <w:r w:rsidRPr="00733E44">
        <w:rPr>
          <w:b/>
          <w:bCs/>
          <w:sz w:val="26"/>
          <w:szCs w:val="26"/>
          <w:lang w:val="pt-BR"/>
        </w:rPr>
        <w:t>A</w:t>
      </w:r>
      <w:r w:rsidRPr="00733E44">
        <w:rPr>
          <w:sz w:val="26"/>
          <w:szCs w:val="26"/>
          <w:lang w:val="pt-BR"/>
        </w:rPr>
        <w:t xml:space="preserve">. sản xuất.                                                              </w:t>
      </w:r>
      <w:r w:rsidRPr="00733E44">
        <w:rPr>
          <w:b/>
          <w:bCs/>
          <w:sz w:val="26"/>
          <w:szCs w:val="26"/>
          <w:u w:val="single"/>
          <w:lang w:val="pt-BR"/>
        </w:rPr>
        <w:t>B</w:t>
      </w:r>
      <w:r w:rsidRPr="00733E44">
        <w:rPr>
          <w:b/>
          <w:bCs/>
          <w:sz w:val="26"/>
          <w:szCs w:val="26"/>
          <w:lang w:val="pt-BR"/>
        </w:rPr>
        <w:t>.</w:t>
      </w:r>
      <w:r w:rsidRPr="00733E44">
        <w:rPr>
          <w:sz w:val="26"/>
          <w:szCs w:val="26"/>
          <w:lang w:val="pt-BR"/>
        </w:rPr>
        <w:t xml:space="preserve"> tiêu dùng.</w:t>
      </w:r>
    </w:p>
    <w:p w14:paraId="08B1277A" w14:textId="77777777" w:rsidR="000036F7" w:rsidRPr="00733E44" w:rsidRDefault="000036F7" w:rsidP="000036F7">
      <w:pPr>
        <w:tabs>
          <w:tab w:val="left" w:pos="5136"/>
        </w:tabs>
        <w:spacing w:line="240" w:lineRule="auto"/>
        <w:rPr>
          <w:sz w:val="26"/>
          <w:szCs w:val="26"/>
          <w:lang w:val="pt-BR"/>
        </w:rPr>
      </w:pPr>
      <w:r w:rsidRPr="00733E44">
        <w:rPr>
          <w:b/>
          <w:bCs/>
          <w:sz w:val="26"/>
          <w:szCs w:val="26"/>
          <w:lang w:val="pt-BR"/>
        </w:rPr>
        <w:t>C</w:t>
      </w:r>
      <w:r w:rsidRPr="00733E44">
        <w:rPr>
          <w:sz w:val="26"/>
          <w:szCs w:val="26"/>
          <w:lang w:val="pt-BR"/>
        </w:rPr>
        <w:t>. trao đổi.</w:t>
      </w:r>
      <w:r w:rsidRPr="00733E44">
        <w:rPr>
          <w:sz w:val="26"/>
          <w:szCs w:val="26"/>
          <w:lang w:val="pt-BR"/>
        </w:rPr>
        <w:tab/>
      </w:r>
      <w:r w:rsidRPr="00733E44">
        <w:rPr>
          <w:b/>
          <w:bCs/>
          <w:sz w:val="26"/>
          <w:szCs w:val="26"/>
          <w:lang w:val="pt-BR"/>
        </w:rPr>
        <w:t xml:space="preserve">  D</w:t>
      </w:r>
      <w:r w:rsidRPr="00733E44">
        <w:rPr>
          <w:sz w:val="26"/>
          <w:szCs w:val="26"/>
          <w:lang w:val="pt-BR"/>
        </w:rPr>
        <w:t>.</w:t>
      </w:r>
      <w:r w:rsidRPr="00733E44">
        <w:rPr>
          <w:b/>
          <w:sz w:val="26"/>
          <w:szCs w:val="26"/>
          <w:lang w:val="pt-BR"/>
        </w:rPr>
        <w:t xml:space="preserve"> </w:t>
      </w:r>
      <w:r w:rsidRPr="00733E44">
        <w:rPr>
          <w:sz w:val="26"/>
          <w:szCs w:val="26"/>
          <w:lang w:val="pt-BR"/>
        </w:rPr>
        <w:t>phân phối.</w:t>
      </w:r>
    </w:p>
    <w:p w14:paraId="0F44260D" w14:textId="77777777" w:rsidR="000036F7" w:rsidRPr="00733E44" w:rsidRDefault="000036F7" w:rsidP="000036F7">
      <w:pPr>
        <w:spacing w:line="240" w:lineRule="auto"/>
        <w:rPr>
          <w:szCs w:val="24"/>
          <w:lang w:val="vi-VN"/>
        </w:rPr>
      </w:pPr>
      <w:r w:rsidRPr="00733E44">
        <w:rPr>
          <w:b/>
          <w:szCs w:val="24"/>
          <w:lang w:val="vi-VN"/>
        </w:rPr>
        <w:t>Câu 6:</w:t>
      </w:r>
      <w:r w:rsidRPr="00733E44">
        <w:rPr>
          <w:szCs w:val="24"/>
          <w:lang w:val="vi-VN"/>
        </w:rPr>
        <w:t xml:space="preserve"> Mô hình kinh tế hợp tác xã được thành lập dựa trên nguyên tắc cơ bản nào dưới đây?</w:t>
      </w:r>
    </w:p>
    <w:p w14:paraId="44747313" w14:textId="77777777" w:rsidR="000036F7" w:rsidRPr="00733E44" w:rsidRDefault="000036F7" w:rsidP="000036F7">
      <w:pPr>
        <w:spacing w:line="240" w:lineRule="auto"/>
        <w:rPr>
          <w:szCs w:val="24"/>
          <w:lang w:val="vi-VN"/>
        </w:rPr>
      </w:pPr>
      <w:r w:rsidRPr="00733E44">
        <w:rPr>
          <w:b/>
          <w:szCs w:val="24"/>
          <w:lang w:val="vi-VN"/>
        </w:rPr>
        <w:t xml:space="preserve">A. </w:t>
      </w:r>
      <w:r w:rsidRPr="00733E44">
        <w:rPr>
          <w:szCs w:val="24"/>
          <w:lang w:val="vi-VN"/>
        </w:rPr>
        <w:t>Cưỡng chế.</w:t>
      </w:r>
      <w:r w:rsidRPr="00733E44">
        <w:rPr>
          <w:szCs w:val="24"/>
        </w:rPr>
        <w:t xml:space="preserve">  </w:t>
      </w:r>
      <w:r w:rsidRPr="00733E44">
        <w:rPr>
          <w:szCs w:val="24"/>
          <w:lang w:val="vi-VN"/>
        </w:rPr>
        <w:tab/>
      </w:r>
      <w:r w:rsidRPr="00733E44">
        <w:rPr>
          <w:b/>
          <w:szCs w:val="24"/>
          <w:u w:val="single"/>
          <w:lang w:val="vi-VN"/>
        </w:rPr>
        <w:t>B</w:t>
      </w:r>
      <w:r w:rsidRPr="00733E44">
        <w:rPr>
          <w:b/>
          <w:szCs w:val="24"/>
          <w:lang w:val="vi-VN"/>
        </w:rPr>
        <w:t xml:space="preserve">. </w:t>
      </w:r>
      <w:r w:rsidRPr="00733E44">
        <w:rPr>
          <w:szCs w:val="24"/>
          <w:lang w:val="vi-VN"/>
        </w:rPr>
        <w:t>Tự nguyện.</w:t>
      </w:r>
      <w:r w:rsidRPr="00733E44">
        <w:rPr>
          <w:szCs w:val="24"/>
        </w:rPr>
        <w:t xml:space="preserve"> </w:t>
      </w:r>
      <w:r w:rsidRPr="00733E44">
        <w:rPr>
          <w:szCs w:val="24"/>
          <w:lang w:val="vi-VN"/>
        </w:rPr>
        <w:tab/>
      </w:r>
      <w:r w:rsidRPr="00733E44">
        <w:rPr>
          <w:b/>
          <w:szCs w:val="24"/>
          <w:lang w:val="vi-VN"/>
        </w:rPr>
        <w:t xml:space="preserve">C. </w:t>
      </w:r>
      <w:r w:rsidRPr="00733E44">
        <w:rPr>
          <w:szCs w:val="24"/>
          <w:lang w:val="vi-VN"/>
        </w:rPr>
        <w:t>Bắt buộc.</w:t>
      </w:r>
      <w:r w:rsidRPr="00733E44">
        <w:rPr>
          <w:szCs w:val="24"/>
          <w:lang w:val="vi-VN"/>
        </w:rPr>
        <w:tab/>
      </w:r>
      <w:r w:rsidRPr="00733E44">
        <w:rPr>
          <w:szCs w:val="24"/>
          <w:lang w:val="vi-VN"/>
        </w:rPr>
        <w:tab/>
      </w:r>
      <w:r w:rsidRPr="00733E44">
        <w:rPr>
          <w:b/>
          <w:szCs w:val="24"/>
          <w:lang w:val="vi-VN"/>
        </w:rPr>
        <w:t xml:space="preserve">D. </w:t>
      </w:r>
      <w:r w:rsidRPr="00733E44">
        <w:rPr>
          <w:szCs w:val="24"/>
          <w:lang w:val="vi-VN"/>
        </w:rPr>
        <w:t>Độc lập.</w:t>
      </w:r>
    </w:p>
    <w:p w14:paraId="426F7C24" w14:textId="77777777" w:rsidR="000036F7" w:rsidRPr="00733E44" w:rsidRDefault="000036F7" w:rsidP="000036F7">
      <w:pPr>
        <w:pStyle w:val="NormalWeb"/>
        <w:shd w:val="clear" w:color="auto" w:fill="FFFFFF"/>
        <w:spacing w:before="0" w:beforeAutospacing="0" w:after="0" w:afterAutospacing="0"/>
        <w:rPr>
          <w:color w:val="000000"/>
        </w:rPr>
      </w:pPr>
      <w:r w:rsidRPr="00733E44">
        <w:rPr>
          <w:b/>
          <w:lang w:val="vi-VN"/>
        </w:rPr>
        <w:t>Câu 7:</w:t>
      </w:r>
      <w:r w:rsidRPr="00733E44">
        <w:rPr>
          <w:lang w:val="vi-VN"/>
        </w:rPr>
        <w:t xml:space="preserve"> </w:t>
      </w:r>
      <w:r w:rsidRPr="00733E44">
        <w:rPr>
          <w:color w:val="000000"/>
        </w:rPr>
        <w:t>Tổng hoà những quan hệ kinh tế trong đó nhu cầu của các chủ thể được đáp ứng thông qua việc trao đổi, mua bán hàng hóa và dịch vụ là nội dung của  khái niệm nào dưới đây?</w:t>
      </w:r>
    </w:p>
    <w:p w14:paraId="49FA3B8E" w14:textId="77777777" w:rsidR="000036F7" w:rsidRPr="00733E44" w:rsidRDefault="000036F7" w:rsidP="000036F7">
      <w:pPr>
        <w:spacing w:line="240" w:lineRule="auto"/>
        <w:jc w:val="both"/>
        <w:rPr>
          <w:szCs w:val="24"/>
        </w:rPr>
      </w:pPr>
      <w:r w:rsidRPr="00733E44">
        <w:rPr>
          <w:b/>
          <w:bCs/>
          <w:szCs w:val="24"/>
        </w:rPr>
        <w:t>A</w:t>
      </w:r>
      <w:r w:rsidRPr="00733E44">
        <w:rPr>
          <w:szCs w:val="24"/>
        </w:rPr>
        <w:t xml:space="preserve">. Cơ chế thị trường.                                   </w:t>
      </w:r>
      <w:r w:rsidRPr="00733E44">
        <w:rPr>
          <w:b/>
          <w:bCs/>
          <w:szCs w:val="24"/>
          <w:u w:val="single"/>
        </w:rPr>
        <w:t>B</w:t>
      </w:r>
      <w:r w:rsidRPr="00733E44">
        <w:rPr>
          <w:szCs w:val="24"/>
        </w:rPr>
        <w:t xml:space="preserve">. Thị trường.                                             </w:t>
      </w:r>
    </w:p>
    <w:p w14:paraId="1FCBA58F" w14:textId="77777777" w:rsidR="000036F7" w:rsidRPr="00733E44" w:rsidRDefault="000036F7" w:rsidP="000036F7">
      <w:pPr>
        <w:spacing w:line="240" w:lineRule="auto"/>
        <w:jc w:val="both"/>
        <w:rPr>
          <w:szCs w:val="24"/>
        </w:rPr>
      </w:pPr>
      <w:r w:rsidRPr="00733E44">
        <w:rPr>
          <w:b/>
          <w:bCs/>
          <w:szCs w:val="24"/>
        </w:rPr>
        <w:t>C</w:t>
      </w:r>
      <w:r w:rsidRPr="00733E44">
        <w:rPr>
          <w:szCs w:val="24"/>
        </w:rPr>
        <w:t xml:space="preserve">. Kinh tế.                                                   </w:t>
      </w:r>
      <w:r w:rsidRPr="00733E44">
        <w:rPr>
          <w:b/>
          <w:bCs/>
          <w:szCs w:val="24"/>
        </w:rPr>
        <w:t>D</w:t>
      </w:r>
      <w:r w:rsidRPr="00733E44">
        <w:rPr>
          <w:szCs w:val="24"/>
        </w:rPr>
        <w:t>. Hoạt động mua bán.</w:t>
      </w:r>
    </w:p>
    <w:p w14:paraId="629B12CC" w14:textId="77777777" w:rsidR="000036F7" w:rsidRPr="00733E44" w:rsidRDefault="000036F7" w:rsidP="000036F7">
      <w:pPr>
        <w:spacing w:line="240" w:lineRule="auto"/>
        <w:rPr>
          <w:rFonts w:eastAsia="Batang"/>
          <w:szCs w:val="24"/>
          <w:shd w:val="clear" w:color="auto" w:fill="FFFFFF"/>
          <w:lang w:val="vi-VN" w:eastAsia="ko-KR"/>
        </w:rPr>
      </w:pPr>
      <w:r w:rsidRPr="00733E44">
        <w:rPr>
          <w:b/>
          <w:szCs w:val="24"/>
          <w:shd w:val="clear" w:color="auto" w:fill="FFFFFF"/>
          <w:lang w:val="vi-VN"/>
        </w:rPr>
        <w:t>Câu 8:</w:t>
      </w:r>
      <w:r w:rsidRPr="00733E44">
        <w:rPr>
          <w:szCs w:val="24"/>
          <w:shd w:val="clear" w:color="auto" w:fill="FFFFFF"/>
          <w:lang w:val="vi-VN"/>
        </w:rPr>
        <w:t xml:space="preserve"> Anh A ở vùng trung du Bắc Bộ, nhà anh trồng chè. Mỗi năm thu hoạch 2 tấn chè các loại, anh bán 90% ra thị trường còn 10% để lại chế biến dùng cho gia đình. Anh A đã vận dụng mô hình sản xuất kinh doanh nào dưới đây</w:t>
      </w:r>
    </w:p>
    <w:p w14:paraId="722D109F" w14:textId="77777777" w:rsidR="000036F7" w:rsidRPr="00733E44" w:rsidRDefault="000036F7" w:rsidP="000036F7">
      <w:pPr>
        <w:tabs>
          <w:tab w:val="left" w:pos="2708"/>
          <w:tab w:val="left" w:pos="5138"/>
          <w:tab w:val="left" w:pos="7569"/>
        </w:tabs>
        <w:spacing w:line="240" w:lineRule="auto"/>
        <w:rPr>
          <w:szCs w:val="24"/>
        </w:rPr>
      </w:pPr>
      <w:r w:rsidRPr="00733E44">
        <w:rPr>
          <w:b/>
          <w:szCs w:val="24"/>
          <w:shd w:val="clear" w:color="auto" w:fill="FFFFFF"/>
          <w:lang w:val="vi-VN"/>
        </w:rPr>
        <w:t xml:space="preserve">A. </w:t>
      </w:r>
      <w:r w:rsidRPr="00733E44">
        <w:rPr>
          <w:szCs w:val="24"/>
          <w:shd w:val="clear" w:color="auto" w:fill="FFFFFF"/>
          <w:lang w:val="vi-VN"/>
        </w:rPr>
        <w:t>Kinh tế tập thể.</w:t>
      </w:r>
      <w:r w:rsidRPr="00733E44">
        <w:rPr>
          <w:szCs w:val="24"/>
          <w:lang w:val="vi-VN"/>
        </w:rPr>
        <w:tab/>
      </w:r>
      <w:r w:rsidRPr="00733E44">
        <w:rPr>
          <w:b/>
          <w:szCs w:val="24"/>
          <w:shd w:val="clear" w:color="auto" w:fill="FFFFFF"/>
          <w:lang w:val="vi-VN"/>
        </w:rPr>
        <w:t xml:space="preserve">B. </w:t>
      </w:r>
      <w:r w:rsidRPr="00733E44">
        <w:rPr>
          <w:szCs w:val="24"/>
          <w:shd w:val="clear" w:color="auto" w:fill="FFFFFF"/>
          <w:lang w:val="vi-VN"/>
        </w:rPr>
        <w:t>Doanh nghiệp.</w:t>
      </w:r>
      <w:r w:rsidRPr="00733E44">
        <w:rPr>
          <w:szCs w:val="24"/>
          <w:lang w:val="vi-VN"/>
        </w:rPr>
        <w:tab/>
      </w:r>
      <w:r w:rsidRPr="00733E44">
        <w:rPr>
          <w:b/>
          <w:szCs w:val="24"/>
          <w:u w:val="single"/>
          <w:shd w:val="clear" w:color="auto" w:fill="FFFFFF"/>
          <w:lang w:val="vi-VN"/>
        </w:rPr>
        <w:t>C</w:t>
      </w:r>
      <w:r w:rsidRPr="00733E44">
        <w:rPr>
          <w:b/>
          <w:szCs w:val="24"/>
          <w:shd w:val="clear" w:color="auto" w:fill="FFFFFF"/>
          <w:lang w:val="vi-VN"/>
        </w:rPr>
        <w:t xml:space="preserve">. </w:t>
      </w:r>
      <w:r w:rsidRPr="00733E44">
        <w:rPr>
          <w:szCs w:val="24"/>
          <w:shd w:val="clear" w:color="auto" w:fill="FFFFFF"/>
          <w:lang w:val="vi-VN"/>
        </w:rPr>
        <w:t>Hộ gia đình.</w:t>
      </w:r>
      <w:r w:rsidRPr="00733E44">
        <w:rPr>
          <w:szCs w:val="24"/>
          <w:lang w:val="vi-VN"/>
        </w:rPr>
        <w:t xml:space="preserve">    </w:t>
      </w:r>
      <w:r w:rsidRPr="00733E44">
        <w:rPr>
          <w:b/>
          <w:szCs w:val="24"/>
          <w:shd w:val="clear" w:color="auto" w:fill="FFFFFF"/>
          <w:lang w:val="vi-VN"/>
        </w:rPr>
        <w:t xml:space="preserve">D. </w:t>
      </w:r>
      <w:r w:rsidRPr="00733E44">
        <w:rPr>
          <w:szCs w:val="24"/>
          <w:shd w:val="clear" w:color="auto" w:fill="FFFFFF"/>
          <w:lang w:val="vi-VN"/>
        </w:rPr>
        <w:t>Công ty cổ phần</w:t>
      </w:r>
      <w:r w:rsidRPr="00733E44">
        <w:rPr>
          <w:szCs w:val="24"/>
          <w:shd w:val="clear" w:color="auto" w:fill="FFFFFF"/>
        </w:rPr>
        <w:t>.</w:t>
      </w:r>
    </w:p>
    <w:p w14:paraId="45E38EE9" w14:textId="77777777" w:rsidR="000036F7" w:rsidRPr="00733E44" w:rsidRDefault="000036F7" w:rsidP="000036F7">
      <w:pPr>
        <w:widowControl w:val="0"/>
        <w:pBdr>
          <w:top w:val="nil"/>
          <w:left w:val="nil"/>
          <w:bottom w:val="nil"/>
          <w:right w:val="nil"/>
          <w:between w:val="nil"/>
        </w:pBdr>
        <w:tabs>
          <w:tab w:val="left" w:pos="426"/>
        </w:tabs>
        <w:spacing w:line="240" w:lineRule="auto"/>
        <w:jc w:val="both"/>
        <w:rPr>
          <w:bCs/>
          <w:szCs w:val="24"/>
        </w:rPr>
      </w:pPr>
      <w:r w:rsidRPr="00733E44">
        <w:rPr>
          <w:b/>
          <w:szCs w:val="24"/>
          <w:lang w:val="vi-VN"/>
        </w:rPr>
        <w:t xml:space="preserve">Câu 9: </w:t>
      </w:r>
      <w:r w:rsidRPr="00733E44">
        <w:rPr>
          <w:bCs/>
          <w:szCs w:val="24"/>
        </w:rPr>
        <w:t>Chủ thể kinh tế nào dưới đây không tôn trọng quy luật khách quan của cơ chế thị trường?</w:t>
      </w:r>
    </w:p>
    <w:p w14:paraId="45EE50E5" w14:textId="77777777" w:rsidR="000036F7" w:rsidRPr="00733E44" w:rsidRDefault="000036F7" w:rsidP="000036F7">
      <w:pPr>
        <w:tabs>
          <w:tab w:val="left" w:pos="283"/>
        </w:tabs>
        <w:spacing w:line="240" w:lineRule="auto"/>
        <w:rPr>
          <w:szCs w:val="24"/>
        </w:rPr>
      </w:pPr>
      <w:bookmarkStart w:id="0" w:name="bookmark=id.2ce457m" w:colFirst="0" w:colLast="0"/>
      <w:bookmarkEnd w:id="0"/>
      <w:r w:rsidRPr="00733E44">
        <w:rPr>
          <w:b/>
          <w:szCs w:val="24"/>
        </w:rPr>
        <w:t xml:space="preserve">A. </w:t>
      </w:r>
      <w:r w:rsidRPr="00733E44">
        <w:rPr>
          <w:szCs w:val="24"/>
        </w:rPr>
        <w:t>Công ti R cung cấp mặt hàng thịt bò đông lạnh cho hệ thống siêu thị C theo đúng yêu cầu.</w:t>
      </w:r>
    </w:p>
    <w:p w14:paraId="62A22945" w14:textId="77777777" w:rsidR="000036F7" w:rsidRPr="00733E44" w:rsidRDefault="000036F7" w:rsidP="000036F7">
      <w:pPr>
        <w:tabs>
          <w:tab w:val="left" w:pos="283"/>
        </w:tabs>
        <w:spacing w:line="240" w:lineRule="auto"/>
        <w:rPr>
          <w:szCs w:val="24"/>
        </w:rPr>
      </w:pPr>
      <w:bookmarkStart w:id="1" w:name="bookmark=id.rjefff" w:colFirst="0" w:colLast="0"/>
      <w:bookmarkEnd w:id="1"/>
      <w:r w:rsidRPr="00733E44">
        <w:rPr>
          <w:b/>
          <w:bCs/>
          <w:szCs w:val="24"/>
        </w:rPr>
        <w:t>B</w:t>
      </w:r>
      <w:r w:rsidRPr="00733E44">
        <w:rPr>
          <w:szCs w:val="24"/>
        </w:rPr>
        <w:t>. Do nhu cầu đi lại của người dân trong dịp tết tăng cao, công ti A đã tăng số chuyến xe trong ngày.</w:t>
      </w:r>
    </w:p>
    <w:p w14:paraId="0216323C" w14:textId="77777777" w:rsidR="000036F7" w:rsidRPr="00733E44" w:rsidRDefault="000036F7" w:rsidP="000036F7">
      <w:pPr>
        <w:tabs>
          <w:tab w:val="left" w:pos="283"/>
        </w:tabs>
        <w:spacing w:line="240" w:lineRule="auto"/>
        <w:rPr>
          <w:szCs w:val="24"/>
        </w:rPr>
      </w:pPr>
      <w:bookmarkStart w:id="2" w:name="bookmark=id.3bj1y38" w:colFirst="0" w:colLast="0"/>
      <w:bookmarkEnd w:id="2"/>
      <w:r w:rsidRPr="00733E44">
        <w:rPr>
          <w:b/>
          <w:bCs/>
          <w:szCs w:val="24"/>
        </w:rPr>
        <w:t>C</w:t>
      </w:r>
      <w:r w:rsidRPr="00733E44">
        <w:rPr>
          <w:szCs w:val="24"/>
        </w:rPr>
        <w:t>. Hộ kinh doanh T đã hạ giá thu mua thanh long tại vườn do thị trường xuất khẩu đóng cửa vì dịch bệnh.</w:t>
      </w:r>
    </w:p>
    <w:p w14:paraId="2891C612" w14:textId="77777777" w:rsidR="000036F7" w:rsidRPr="00733E44" w:rsidRDefault="000036F7" w:rsidP="000036F7">
      <w:pPr>
        <w:tabs>
          <w:tab w:val="left" w:pos="283"/>
        </w:tabs>
        <w:spacing w:line="240" w:lineRule="auto"/>
        <w:rPr>
          <w:szCs w:val="24"/>
        </w:rPr>
      </w:pPr>
      <w:bookmarkStart w:id="3" w:name="bookmark=id.1qoc8b1" w:colFirst="0" w:colLast="0"/>
      <w:bookmarkEnd w:id="3"/>
      <w:r w:rsidRPr="00733E44">
        <w:rPr>
          <w:b/>
          <w:bCs/>
          <w:szCs w:val="24"/>
          <w:u w:val="single"/>
        </w:rPr>
        <w:t>D</w:t>
      </w:r>
      <w:r w:rsidRPr="00733E44">
        <w:rPr>
          <w:szCs w:val="24"/>
        </w:rPr>
        <w:t>. Công ti H đã chế tạo bao bì sản phẩm bánh kẹo nhái thương hiệu nổi tiếng để bán ra thị trường.</w:t>
      </w:r>
    </w:p>
    <w:p w14:paraId="7B6862B3" w14:textId="77777777" w:rsidR="000036F7" w:rsidRPr="00733E44" w:rsidRDefault="000036F7" w:rsidP="000036F7">
      <w:pPr>
        <w:tabs>
          <w:tab w:val="left" w:pos="426"/>
        </w:tabs>
        <w:spacing w:line="240" w:lineRule="auto"/>
        <w:rPr>
          <w:rFonts w:eastAsia="Batang"/>
          <w:szCs w:val="24"/>
        </w:rPr>
      </w:pPr>
      <w:r w:rsidRPr="00733E44">
        <w:rPr>
          <w:rFonts w:eastAsia="Batang"/>
          <w:b/>
          <w:szCs w:val="24"/>
        </w:rPr>
        <w:t>Câu 10:</w:t>
      </w:r>
      <w:r w:rsidRPr="00733E44">
        <w:rPr>
          <w:rFonts w:eastAsia="Batang"/>
          <w:szCs w:val="24"/>
        </w:rPr>
        <w:t xml:space="preserve"> Quan hệ vay mượn giữa chủ thể cho vay vốn và chủ thể vay vốn theo nguyên tắc hoàn trả có kì hạn cả vốn và lãi suất là nội dung của khái niệm nào sau đây?</w:t>
      </w:r>
    </w:p>
    <w:p w14:paraId="6E9F6CC7" w14:textId="77777777" w:rsidR="000036F7" w:rsidRPr="00733E44" w:rsidRDefault="000036F7" w:rsidP="000036F7">
      <w:pPr>
        <w:tabs>
          <w:tab w:val="left" w:pos="426"/>
          <w:tab w:val="left" w:pos="3119"/>
          <w:tab w:val="left" w:pos="5138"/>
          <w:tab w:val="left" w:pos="7569"/>
        </w:tabs>
        <w:spacing w:line="240" w:lineRule="auto"/>
        <w:rPr>
          <w:rFonts w:eastAsia="Batang"/>
          <w:szCs w:val="24"/>
        </w:rPr>
      </w:pPr>
      <w:r w:rsidRPr="00733E44">
        <w:rPr>
          <w:rFonts w:eastAsia="Batang"/>
          <w:b/>
          <w:szCs w:val="24"/>
        </w:rPr>
        <w:t xml:space="preserve">A. </w:t>
      </w:r>
      <w:r w:rsidRPr="00733E44">
        <w:rPr>
          <w:rFonts w:eastAsia="Batang"/>
          <w:szCs w:val="24"/>
        </w:rPr>
        <w:t>Bảo tức.</w:t>
      </w:r>
      <w:r w:rsidRPr="00733E44">
        <w:rPr>
          <w:rFonts w:eastAsia="Batang"/>
          <w:szCs w:val="24"/>
        </w:rPr>
        <w:tab/>
      </w:r>
      <w:r w:rsidRPr="00733E44">
        <w:rPr>
          <w:rFonts w:eastAsia="Batang"/>
          <w:b/>
          <w:szCs w:val="24"/>
        </w:rPr>
        <w:t xml:space="preserve">B. </w:t>
      </w:r>
      <w:r w:rsidRPr="00733E44">
        <w:rPr>
          <w:rFonts w:eastAsia="Batang"/>
          <w:szCs w:val="24"/>
        </w:rPr>
        <w:t>Lợi tức.</w:t>
      </w:r>
      <w:r w:rsidRPr="00733E44">
        <w:rPr>
          <w:rFonts w:eastAsia="Batang"/>
          <w:szCs w:val="24"/>
        </w:rPr>
        <w:tab/>
      </w:r>
      <w:r w:rsidRPr="00733E44">
        <w:rPr>
          <w:rFonts w:eastAsia="Batang"/>
          <w:b/>
          <w:szCs w:val="24"/>
        </w:rPr>
        <w:t xml:space="preserve">C. </w:t>
      </w:r>
      <w:r w:rsidRPr="00733E44">
        <w:rPr>
          <w:rFonts w:eastAsia="Batang"/>
          <w:szCs w:val="24"/>
        </w:rPr>
        <w:t>Bảo hiểm.</w:t>
      </w:r>
      <w:r w:rsidRPr="00733E44">
        <w:rPr>
          <w:rFonts w:eastAsia="Batang"/>
          <w:szCs w:val="24"/>
        </w:rPr>
        <w:tab/>
      </w:r>
      <w:r w:rsidRPr="00733E44">
        <w:rPr>
          <w:rFonts w:eastAsia="Batang"/>
          <w:b/>
          <w:szCs w:val="24"/>
          <w:u w:val="single"/>
        </w:rPr>
        <w:t>D</w:t>
      </w:r>
      <w:r w:rsidRPr="00733E44">
        <w:rPr>
          <w:rFonts w:eastAsia="Batang"/>
          <w:b/>
          <w:szCs w:val="24"/>
        </w:rPr>
        <w:t xml:space="preserve">. </w:t>
      </w:r>
      <w:r w:rsidRPr="00733E44">
        <w:rPr>
          <w:rFonts w:eastAsia="Batang"/>
          <w:szCs w:val="24"/>
        </w:rPr>
        <w:t>Tín dụng.</w:t>
      </w:r>
    </w:p>
    <w:p w14:paraId="751D02F4" w14:textId="77777777" w:rsidR="000036F7" w:rsidRPr="00733E44" w:rsidRDefault="000036F7" w:rsidP="000036F7">
      <w:pPr>
        <w:tabs>
          <w:tab w:val="left" w:pos="426"/>
        </w:tabs>
        <w:spacing w:line="240" w:lineRule="auto"/>
        <w:rPr>
          <w:szCs w:val="24"/>
        </w:rPr>
      </w:pPr>
      <w:r w:rsidRPr="00733E44">
        <w:rPr>
          <w:b/>
          <w:szCs w:val="24"/>
        </w:rPr>
        <w:t>Câu 11:</w:t>
      </w:r>
      <w:r w:rsidRPr="00733E44">
        <w:rPr>
          <w:szCs w:val="24"/>
        </w:rPr>
        <w:t xml:space="preserve"> Đặc điểm của hoạt động tín dụng được biểu hiện là</w:t>
      </w:r>
    </w:p>
    <w:p w14:paraId="750743CC" w14:textId="77777777" w:rsidR="000036F7" w:rsidRPr="00733E44" w:rsidRDefault="000036F7" w:rsidP="000036F7">
      <w:pPr>
        <w:tabs>
          <w:tab w:val="left" w:pos="426"/>
        </w:tabs>
        <w:spacing w:line="240" w:lineRule="auto"/>
        <w:rPr>
          <w:szCs w:val="24"/>
        </w:rPr>
      </w:pPr>
      <w:r w:rsidRPr="00733E44">
        <w:rPr>
          <w:b/>
          <w:bCs/>
          <w:szCs w:val="24"/>
          <w:u w:val="single"/>
        </w:rPr>
        <w:t>A</w:t>
      </w:r>
      <w:r w:rsidRPr="00733E44">
        <w:rPr>
          <w:b/>
          <w:bCs/>
          <w:szCs w:val="24"/>
        </w:rPr>
        <w:t>.</w:t>
      </w:r>
      <w:r w:rsidRPr="00733E44">
        <w:rPr>
          <w:bCs/>
          <w:szCs w:val="24"/>
        </w:rPr>
        <w:t xml:space="preserve"> có tính hoàn trả cả gốc và lãi.</w:t>
      </w:r>
      <w:r w:rsidRPr="00733E44">
        <w:rPr>
          <w:bCs/>
          <w:szCs w:val="24"/>
        </w:rPr>
        <w:tab/>
        <w:t xml:space="preserve">   </w:t>
      </w:r>
      <w:r w:rsidRPr="00733E44">
        <w:rPr>
          <w:b/>
          <w:bCs/>
          <w:szCs w:val="24"/>
        </w:rPr>
        <w:t>B.</w:t>
      </w:r>
      <w:r w:rsidRPr="00733E44">
        <w:rPr>
          <w:szCs w:val="24"/>
        </w:rPr>
        <w:t xml:space="preserve"> được sử dụng vốn vay vô thời hạn.</w:t>
      </w:r>
    </w:p>
    <w:p w14:paraId="32C0DE60" w14:textId="77777777" w:rsidR="000036F7" w:rsidRPr="00733E44" w:rsidRDefault="000036F7" w:rsidP="000036F7">
      <w:pPr>
        <w:tabs>
          <w:tab w:val="left" w:pos="426"/>
        </w:tabs>
        <w:spacing w:line="240" w:lineRule="auto"/>
        <w:rPr>
          <w:szCs w:val="24"/>
        </w:rPr>
      </w:pPr>
      <w:r w:rsidRPr="00733E44">
        <w:rPr>
          <w:b/>
          <w:bCs/>
          <w:szCs w:val="24"/>
        </w:rPr>
        <w:t>C.</w:t>
      </w:r>
      <w:r w:rsidRPr="00733E44">
        <w:rPr>
          <w:szCs w:val="24"/>
        </w:rPr>
        <w:t xml:space="preserve"> sử dụng vốn vay sai mục đích.</w:t>
      </w:r>
      <w:r w:rsidRPr="00733E44">
        <w:rPr>
          <w:szCs w:val="24"/>
        </w:rPr>
        <w:tab/>
        <w:t xml:space="preserve">   </w:t>
      </w:r>
      <w:r w:rsidRPr="00733E44">
        <w:rPr>
          <w:b/>
          <w:bCs/>
          <w:szCs w:val="24"/>
        </w:rPr>
        <w:t>D.</w:t>
      </w:r>
      <w:r w:rsidRPr="00733E44">
        <w:rPr>
          <w:szCs w:val="24"/>
        </w:rPr>
        <w:t xml:space="preserve"> chỉ phải hoàn trả tiền vốn vay.</w:t>
      </w:r>
    </w:p>
    <w:p w14:paraId="2C1FC6B1" w14:textId="77777777" w:rsidR="000036F7" w:rsidRPr="00733E44" w:rsidRDefault="000036F7" w:rsidP="000036F7">
      <w:pPr>
        <w:tabs>
          <w:tab w:val="left" w:pos="426"/>
        </w:tabs>
        <w:spacing w:line="240" w:lineRule="auto"/>
        <w:rPr>
          <w:szCs w:val="24"/>
        </w:rPr>
      </w:pPr>
      <w:r w:rsidRPr="00733E44">
        <w:rPr>
          <w:b/>
          <w:szCs w:val="24"/>
        </w:rPr>
        <w:t>Câu 12.</w:t>
      </w:r>
      <w:r w:rsidRPr="00733E44">
        <w:rPr>
          <w:szCs w:val="24"/>
        </w:rPr>
        <w:t xml:space="preserve"> </w:t>
      </w:r>
      <w:r w:rsidRPr="00733E44">
        <w:rPr>
          <w:bCs/>
          <w:szCs w:val="24"/>
        </w:rPr>
        <w:t>H</w:t>
      </w:r>
      <w:r w:rsidRPr="00733E44">
        <w:rPr>
          <w:szCs w:val="24"/>
        </w:rPr>
        <w:t>oạt động tín dụng có vai trò quan trọng là</w:t>
      </w:r>
    </w:p>
    <w:p w14:paraId="5A164885" w14:textId="77777777" w:rsidR="000036F7" w:rsidRPr="00733E44" w:rsidRDefault="000036F7" w:rsidP="000036F7">
      <w:pPr>
        <w:tabs>
          <w:tab w:val="left" w:pos="426"/>
        </w:tabs>
        <w:spacing w:line="240" w:lineRule="auto"/>
        <w:rPr>
          <w:szCs w:val="24"/>
        </w:rPr>
      </w:pPr>
      <w:r w:rsidRPr="00733E44">
        <w:rPr>
          <w:b/>
          <w:bCs/>
          <w:szCs w:val="24"/>
          <w:u w:val="single"/>
        </w:rPr>
        <w:t>A</w:t>
      </w:r>
      <w:r w:rsidRPr="00733E44">
        <w:rPr>
          <w:bCs/>
          <w:szCs w:val="24"/>
        </w:rPr>
        <w:t xml:space="preserve">. </w:t>
      </w:r>
      <w:r w:rsidRPr="00733E44">
        <w:rPr>
          <w:szCs w:val="24"/>
        </w:rPr>
        <w:t xml:space="preserve">thúc đẩy sản xuất và lưu thông hàng hóa.      </w:t>
      </w:r>
      <w:r w:rsidRPr="00733E44">
        <w:rPr>
          <w:b/>
          <w:bCs/>
          <w:szCs w:val="24"/>
        </w:rPr>
        <w:t>B.</w:t>
      </w:r>
      <w:r w:rsidRPr="00733E44">
        <w:rPr>
          <w:szCs w:val="24"/>
        </w:rPr>
        <w:t xml:space="preserve"> duy trì sự cân bằng của tiền tệ.</w:t>
      </w:r>
    </w:p>
    <w:p w14:paraId="23E8F674" w14:textId="77777777" w:rsidR="000036F7" w:rsidRPr="00733E44" w:rsidRDefault="000036F7" w:rsidP="000036F7">
      <w:pPr>
        <w:tabs>
          <w:tab w:val="left" w:pos="426"/>
        </w:tabs>
        <w:spacing w:line="240" w:lineRule="auto"/>
        <w:rPr>
          <w:szCs w:val="24"/>
        </w:rPr>
      </w:pPr>
      <w:r w:rsidRPr="00733E44">
        <w:rPr>
          <w:b/>
          <w:bCs/>
          <w:szCs w:val="24"/>
        </w:rPr>
        <w:t>C</w:t>
      </w:r>
      <w:r w:rsidRPr="00733E44">
        <w:rPr>
          <w:bCs/>
          <w:szCs w:val="24"/>
        </w:rPr>
        <w:t xml:space="preserve">. </w:t>
      </w:r>
      <w:r w:rsidRPr="00733E44">
        <w:rPr>
          <w:szCs w:val="24"/>
        </w:rPr>
        <w:t xml:space="preserve">tạo ra lượng tiền nhàn rỗi cho xã hội.          </w:t>
      </w:r>
      <w:r w:rsidRPr="00733E44">
        <w:rPr>
          <w:b/>
          <w:bCs/>
          <w:szCs w:val="24"/>
        </w:rPr>
        <w:t xml:space="preserve">  D</w:t>
      </w:r>
      <w:r w:rsidRPr="00733E44">
        <w:rPr>
          <w:bCs/>
          <w:szCs w:val="24"/>
        </w:rPr>
        <w:t>.</w:t>
      </w:r>
      <w:r w:rsidRPr="00733E44">
        <w:rPr>
          <w:szCs w:val="24"/>
        </w:rPr>
        <w:t xml:space="preserve"> xây dựng nền tài chính minh bạch.</w:t>
      </w:r>
    </w:p>
    <w:p w14:paraId="3B437557" w14:textId="77777777" w:rsidR="000036F7" w:rsidRPr="00733E44" w:rsidRDefault="000036F7" w:rsidP="000036F7">
      <w:pPr>
        <w:tabs>
          <w:tab w:val="left" w:pos="426"/>
        </w:tabs>
        <w:spacing w:line="240" w:lineRule="auto"/>
        <w:rPr>
          <w:szCs w:val="24"/>
        </w:rPr>
      </w:pPr>
      <w:r w:rsidRPr="00733E44">
        <w:rPr>
          <w:rFonts w:eastAsia="Batang"/>
          <w:b/>
          <w:bCs/>
          <w:szCs w:val="24"/>
        </w:rPr>
        <w:t xml:space="preserve">Câu 13: </w:t>
      </w:r>
      <w:r w:rsidRPr="00733E44">
        <w:rPr>
          <w:szCs w:val="24"/>
        </w:rPr>
        <w:t>Hình thức vay tín chấp dựa vào</w:t>
      </w:r>
    </w:p>
    <w:p w14:paraId="25F96319" w14:textId="77777777" w:rsidR="000036F7" w:rsidRPr="00733E44" w:rsidRDefault="000036F7" w:rsidP="000036F7">
      <w:pPr>
        <w:tabs>
          <w:tab w:val="left" w:pos="426"/>
        </w:tabs>
        <w:spacing w:line="240" w:lineRule="auto"/>
        <w:rPr>
          <w:bCs/>
          <w:szCs w:val="24"/>
        </w:rPr>
      </w:pPr>
      <w:r w:rsidRPr="00733E44">
        <w:rPr>
          <w:b/>
          <w:bCs/>
          <w:szCs w:val="24"/>
          <w:u w:val="single"/>
        </w:rPr>
        <w:lastRenderedPageBreak/>
        <w:t>A</w:t>
      </w:r>
      <w:r w:rsidRPr="00733E44">
        <w:rPr>
          <w:bCs/>
          <w:szCs w:val="24"/>
        </w:rPr>
        <w:t xml:space="preserve">. uy tín của người vay với ngân hàng.              </w:t>
      </w:r>
      <w:r w:rsidRPr="00733E44">
        <w:rPr>
          <w:b/>
          <w:bCs/>
          <w:szCs w:val="24"/>
        </w:rPr>
        <w:t>B.</w:t>
      </w:r>
      <w:r w:rsidRPr="00733E44">
        <w:rPr>
          <w:bCs/>
          <w:szCs w:val="24"/>
        </w:rPr>
        <w:t xml:space="preserve"> không cần tài sản đảm bảo.</w:t>
      </w:r>
    </w:p>
    <w:p w14:paraId="6B5B7D69" w14:textId="77777777" w:rsidR="000036F7" w:rsidRPr="00733E44" w:rsidRDefault="000036F7" w:rsidP="000036F7">
      <w:pPr>
        <w:tabs>
          <w:tab w:val="left" w:pos="426"/>
        </w:tabs>
        <w:spacing w:line="240" w:lineRule="auto"/>
        <w:rPr>
          <w:szCs w:val="24"/>
        </w:rPr>
      </w:pPr>
      <w:r w:rsidRPr="00733E44">
        <w:rPr>
          <w:b/>
          <w:bCs/>
          <w:szCs w:val="24"/>
        </w:rPr>
        <w:t>C.</w:t>
      </w:r>
      <w:r w:rsidRPr="00733E44">
        <w:rPr>
          <w:bCs/>
          <w:szCs w:val="24"/>
        </w:rPr>
        <w:t xml:space="preserve"> nguồn vốn ngân hàng dồi dào.</w:t>
      </w:r>
      <w:r w:rsidRPr="00733E44">
        <w:rPr>
          <w:szCs w:val="24"/>
        </w:rPr>
        <w:t xml:space="preserve">                       </w:t>
      </w:r>
      <w:r w:rsidRPr="00733E44">
        <w:rPr>
          <w:b/>
          <w:bCs/>
          <w:szCs w:val="24"/>
        </w:rPr>
        <w:t>D</w:t>
      </w:r>
      <w:r w:rsidRPr="00733E44">
        <w:rPr>
          <w:bCs/>
          <w:szCs w:val="24"/>
        </w:rPr>
        <w:t>. khách hàng trả vốn và lãi trước thời hạn.</w:t>
      </w:r>
    </w:p>
    <w:p w14:paraId="2FE7225A" w14:textId="77777777" w:rsidR="000036F7" w:rsidRPr="00733E44" w:rsidRDefault="000036F7" w:rsidP="000036F7">
      <w:pPr>
        <w:tabs>
          <w:tab w:val="left" w:pos="426"/>
        </w:tabs>
        <w:spacing w:line="240" w:lineRule="auto"/>
        <w:rPr>
          <w:szCs w:val="24"/>
        </w:rPr>
      </w:pPr>
      <w:r w:rsidRPr="00733E44">
        <w:rPr>
          <w:b/>
          <w:szCs w:val="24"/>
        </w:rPr>
        <w:t>Câu 14:</w:t>
      </w:r>
      <w:r w:rsidRPr="00733E44">
        <w:rPr>
          <w:szCs w:val="24"/>
        </w:rPr>
        <w:t xml:space="preserve"> Trong hình thức tín dụng thương mại, doanh nghiệp mua phải hoàn trả cả vốn gốc và lãi cho doanh nghiệp bán dưới hình thức nào?</w:t>
      </w:r>
    </w:p>
    <w:p w14:paraId="511D9E40" w14:textId="77777777" w:rsidR="000036F7" w:rsidRPr="00733E44" w:rsidRDefault="000036F7" w:rsidP="000036F7">
      <w:pPr>
        <w:tabs>
          <w:tab w:val="left" w:pos="426"/>
          <w:tab w:val="left" w:pos="3119"/>
          <w:tab w:val="left" w:pos="5138"/>
          <w:tab w:val="left" w:pos="7569"/>
        </w:tabs>
        <w:spacing w:line="240" w:lineRule="auto"/>
        <w:rPr>
          <w:szCs w:val="24"/>
        </w:rPr>
      </w:pPr>
      <w:r w:rsidRPr="00733E44">
        <w:rPr>
          <w:rFonts w:eastAsia="Batang"/>
          <w:b/>
          <w:szCs w:val="24"/>
        </w:rPr>
        <w:t xml:space="preserve">A. </w:t>
      </w:r>
      <w:r w:rsidRPr="00733E44">
        <w:rPr>
          <w:rFonts w:eastAsia="Batang"/>
          <w:szCs w:val="24"/>
        </w:rPr>
        <w:t>Trái phiếu.</w:t>
      </w:r>
      <w:r w:rsidRPr="00733E44">
        <w:rPr>
          <w:rFonts w:eastAsia="Batang"/>
          <w:szCs w:val="24"/>
        </w:rPr>
        <w:tab/>
      </w:r>
      <w:r w:rsidRPr="00733E44">
        <w:rPr>
          <w:rFonts w:eastAsia="Batang"/>
          <w:b/>
          <w:szCs w:val="24"/>
        </w:rPr>
        <w:t xml:space="preserve">B. </w:t>
      </w:r>
      <w:r w:rsidRPr="00733E44">
        <w:rPr>
          <w:rFonts w:eastAsia="Batang"/>
          <w:szCs w:val="24"/>
        </w:rPr>
        <w:t>Hàng hóa.</w:t>
      </w:r>
      <w:r w:rsidRPr="00733E44">
        <w:rPr>
          <w:rFonts w:eastAsia="Batang"/>
          <w:szCs w:val="24"/>
        </w:rPr>
        <w:tab/>
      </w:r>
      <w:r w:rsidRPr="00733E44">
        <w:rPr>
          <w:rFonts w:eastAsia="Batang"/>
          <w:b/>
          <w:szCs w:val="24"/>
        </w:rPr>
        <w:t xml:space="preserve">C. </w:t>
      </w:r>
      <w:r w:rsidRPr="00733E44">
        <w:rPr>
          <w:rFonts w:eastAsia="Batang"/>
          <w:szCs w:val="24"/>
        </w:rPr>
        <w:t>Công trái.</w:t>
      </w:r>
      <w:r w:rsidRPr="00733E44">
        <w:rPr>
          <w:rFonts w:eastAsia="Batang"/>
          <w:szCs w:val="24"/>
        </w:rPr>
        <w:tab/>
      </w:r>
      <w:r w:rsidRPr="00733E44">
        <w:rPr>
          <w:rFonts w:eastAsia="Batang"/>
          <w:b/>
          <w:szCs w:val="24"/>
          <w:u w:val="single"/>
        </w:rPr>
        <w:t>D</w:t>
      </w:r>
      <w:r w:rsidRPr="00733E44">
        <w:rPr>
          <w:rFonts w:eastAsia="Batang"/>
          <w:b/>
          <w:szCs w:val="24"/>
        </w:rPr>
        <w:t xml:space="preserve">. </w:t>
      </w:r>
      <w:r w:rsidRPr="00733E44">
        <w:rPr>
          <w:rFonts w:eastAsia="Batang"/>
          <w:szCs w:val="24"/>
        </w:rPr>
        <w:t>Tiền mặt.</w:t>
      </w:r>
    </w:p>
    <w:p w14:paraId="784CE8FE" w14:textId="77777777" w:rsidR="000036F7" w:rsidRPr="00733E44" w:rsidRDefault="000036F7" w:rsidP="000036F7">
      <w:pPr>
        <w:tabs>
          <w:tab w:val="left" w:pos="426"/>
        </w:tabs>
        <w:spacing w:line="240" w:lineRule="auto"/>
        <w:rPr>
          <w:szCs w:val="24"/>
        </w:rPr>
      </w:pPr>
      <w:r w:rsidRPr="00733E44">
        <w:rPr>
          <w:b/>
          <w:szCs w:val="24"/>
        </w:rPr>
        <w:t>Câu 15:</w:t>
      </w:r>
      <w:r w:rsidRPr="00733E44">
        <w:rPr>
          <w:szCs w:val="24"/>
        </w:rPr>
        <w:t xml:space="preserve"> </w:t>
      </w:r>
      <w:r w:rsidRPr="00733E44">
        <w:rPr>
          <w:szCs w:val="24"/>
          <w:lang w:val="vi-VN"/>
        </w:rPr>
        <w:t>Công trái xây dựng Tổ quốc là một trong những loại hình tín dụng thuộc</w:t>
      </w:r>
    </w:p>
    <w:p w14:paraId="3993601F" w14:textId="77777777" w:rsidR="000036F7" w:rsidRPr="00733E44" w:rsidRDefault="000036F7" w:rsidP="000036F7">
      <w:pPr>
        <w:tabs>
          <w:tab w:val="left" w:pos="200"/>
          <w:tab w:val="left" w:pos="426"/>
          <w:tab w:val="left" w:pos="5200"/>
        </w:tabs>
        <w:spacing w:line="240" w:lineRule="auto"/>
        <w:rPr>
          <w:szCs w:val="24"/>
        </w:rPr>
      </w:pPr>
      <w:r w:rsidRPr="00733E44">
        <w:rPr>
          <w:b/>
          <w:szCs w:val="24"/>
          <w:u w:val="single"/>
        </w:rPr>
        <w:t>A</w:t>
      </w:r>
      <w:r w:rsidRPr="00733E44">
        <w:rPr>
          <w:b/>
          <w:szCs w:val="24"/>
        </w:rPr>
        <w:t xml:space="preserve">. </w:t>
      </w:r>
      <w:r w:rsidRPr="00733E44">
        <w:rPr>
          <w:szCs w:val="24"/>
          <w:lang w:val="vi-VN"/>
        </w:rPr>
        <w:t>tín dụng nhà nước.</w:t>
      </w:r>
      <w:r w:rsidRPr="00733E44">
        <w:rPr>
          <w:szCs w:val="24"/>
        </w:rPr>
        <w:tab/>
      </w:r>
      <w:r w:rsidRPr="00733E44">
        <w:rPr>
          <w:b/>
          <w:szCs w:val="24"/>
        </w:rPr>
        <w:t xml:space="preserve">B. </w:t>
      </w:r>
      <w:r w:rsidRPr="00733E44">
        <w:rPr>
          <w:szCs w:val="24"/>
        </w:rPr>
        <w:t>tín dụng</w:t>
      </w:r>
      <w:r w:rsidRPr="00733E44">
        <w:rPr>
          <w:szCs w:val="24"/>
          <w:lang w:val="vi-VN"/>
        </w:rPr>
        <w:t xml:space="preserve"> thương mại.</w:t>
      </w:r>
    </w:p>
    <w:p w14:paraId="65DB44E0" w14:textId="77777777" w:rsidR="000036F7" w:rsidRPr="00733E44" w:rsidRDefault="000036F7" w:rsidP="000036F7">
      <w:pPr>
        <w:tabs>
          <w:tab w:val="left" w:pos="200"/>
          <w:tab w:val="left" w:pos="426"/>
          <w:tab w:val="left" w:pos="5200"/>
        </w:tabs>
        <w:spacing w:line="240" w:lineRule="auto"/>
        <w:rPr>
          <w:szCs w:val="24"/>
          <w:lang w:val="vi-VN"/>
        </w:rPr>
      </w:pPr>
      <w:r w:rsidRPr="00733E44">
        <w:rPr>
          <w:b/>
          <w:szCs w:val="24"/>
        </w:rPr>
        <w:t xml:space="preserve">C. </w:t>
      </w:r>
      <w:r w:rsidRPr="00733E44">
        <w:rPr>
          <w:szCs w:val="24"/>
          <w:lang w:val="vi-VN"/>
        </w:rPr>
        <w:t>tín dụng doanh nghiệp</w:t>
      </w:r>
      <w:r w:rsidRPr="00733E44">
        <w:rPr>
          <w:szCs w:val="24"/>
        </w:rPr>
        <w:t>.</w:t>
      </w:r>
      <w:r w:rsidRPr="00733E44">
        <w:rPr>
          <w:szCs w:val="24"/>
        </w:rPr>
        <w:tab/>
      </w:r>
      <w:r w:rsidRPr="00733E44">
        <w:rPr>
          <w:b/>
          <w:szCs w:val="24"/>
        </w:rPr>
        <w:t xml:space="preserve">D. </w:t>
      </w:r>
      <w:r w:rsidRPr="00733E44">
        <w:rPr>
          <w:szCs w:val="24"/>
        </w:rPr>
        <w:t>tín dụng</w:t>
      </w:r>
      <w:r w:rsidRPr="00733E44">
        <w:rPr>
          <w:szCs w:val="24"/>
          <w:lang w:val="vi-VN"/>
        </w:rPr>
        <w:t xml:space="preserve"> tiêu dùng.</w:t>
      </w:r>
    </w:p>
    <w:p w14:paraId="27EE2762" w14:textId="509BD931" w:rsidR="000036F7" w:rsidRPr="00733E44" w:rsidRDefault="000036F7" w:rsidP="000036F7">
      <w:pPr>
        <w:spacing w:line="280" w:lineRule="exact"/>
        <w:rPr>
          <w:szCs w:val="24"/>
        </w:rPr>
      </w:pPr>
      <w:r w:rsidRPr="00733E44">
        <w:rPr>
          <w:b/>
          <w:szCs w:val="24"/>
        </w:rPr>
        <w:t>Phần</w:t>
      </w:r>
      <w:r w:rsidRPr="00733E44">
        <w:rPr>
          <w:b/>
          <w:spacing w:val="-6"/>
          <w:szCs w:val="24"/>
        </w:rPr>
        <w:t xml:space="preserve"> </w:t>
      </w:r>
      <w:r w:rsidRPr="00733E44">
        <w:rPr>
          <w:b/>
          <w:szCs w:val="24"/>
        </w:rPr>
        <w:t>II</w:t>
      </w:r>
      <w:r w:rsidRPr="00733E44">
        <w:rPr>
          <w:b/>
          <w:spacing w:val="-1"/>
          <w:szCs w:val="24"/>
        </w:rPr>
        <w:t xml:space="preserve"> </w:t>
      </w:r>
      <w:r w:rsidRPr="00511187">
        <w:rPr>
          <w:b/>
          <w:szCs w:val="24"/>
        </w:rPr>
        <w:t>(2,0 điểm)</w:t>
      </w:r>
      <w:r w:rsidR="00FE2475">
        <w:rPr>
          <w:b/>
          <w:szCs w:val="24"/>
        </w:rPr>
        <w:t>:</w:t>
      </w:r>
      <w:r w:rsidRPr="00733E44">
        <w:rPr>
          <w:b/>
          <w:spacing w:val="-1"/>
          <w:szCs w:val="24"/>
        </w:rPr>
        <w:t xml:space="preserve"> </w:t>
      </w:r>
      <w:r w:rsidRPr="00733E44">
        <w:rPr>
          <w:b/>
          <w:szCs w:val="24"/>
        </w:rPr>
        <w:t>Câu</w:t>
      </w:r>
      <w:r w:rsidRPr="00733E44">
        <w:rPr>
          <w:b/>
          <w:spacing w:val="-5"/>
          <w:szCs w:val="24"/>
        </w:rPr>
        <w:t xml:space="preserve"> </w:t>
      </w:r>
      <w:r w:rsidRPr="00733E44">
        <w:rPr>
          <w:b/>
          <w:szCs w:val="24"/>
        </w:rPr>
        <w:t>t</w:t>
      </w:r>
      <w:r w:rsidRPr="00733E44">
        <w:rPr>
          <w:b/>
          <w:spacing w:val="3"/>
          <w:szCs w:val="24"/>
        </w:rPr>
        <w:t>r</w:t>
      </w:r>
      <w:r w:rsidRPr="00733E44">
        <w:rPr>
          <w:b/>
          <w:szCs w:val="24"/>
        </w:rPr>
        <w:t>ắc</w:t>
      </w:r>
      <w:r w:rsidRPr="00733E44">
        <w:rPr>
          <w:b/>
          <w:spacing w:val="-4"/>
          <w:szCs w:val="24"/>
        </w:rPr>
        <w:t xml:space="preserve"> </w:t>
      </w:r>
      <w:r w:rsidRPr="00733E44">
        <w:rPr>
          <w:b/>
          <w:szCs w:val="24"/>
        </w:rPr>
        <w:t>ng</w:t>
      </w:r>
      <w:r w:rsidRPr="00733E44">
        <w:rPr>
          <w:b/>
          <w:spacing w:val="2"/>
          <w:szCs w:val="24"/>
        </w:rPr>
        <w:t>h</w:t>
      </w:r>
      <w:r w:rsidRPr="00733E44">
        <w:rPr>
          <w:b/>
          <w:szCs w:val="24"/>
        </w:rPr>
        <w:t>iệm</w:t>
      </w:r>
      <w:r w:rsidRPr="00733E44">
        <w:rPr>
          <w:b/>
          <w:spacing w:val="-6"/>
          <w:szCs w:val="24"/>
        </w:rPr>
        <w:t xml:space="preserve"> </w:t>
      </w:r>
      <w:r w:rsidRPr="00733E44">
        <w:rPr>
          <w:b/>
          <w:szCs w:val="24"/>
        </w:rPr>
        <w:t>đúng</w:t>
      </w:r>
      <w:r w:rsidRPr="00733E44">
        <w:rPr>
          <w:b/>
          <w:spacing w:val="-6"/>
          <w:szCs w:val="24"/>
        </w:rPr>
        <w:t xml:space="preserve"> </w:t>
      </w:r>
      <w:r w:rsidRPr="00733E44">
        <w:rPr>
          <w:b/>
          <w:szCs w:val="24"/>
        </w:rPr>
        <w:t>sai.</w:t>
      </w:r>
      <w:r w:rsidRPr="00733E44">
        <w:rPr>
          <w:b/>
          <w:spacing w:val="-4"/>
          <w:szCs w:val="24"/>
        </w:rPr>
        <w:t xml:space="preserve"> </w:t>
      </w:r>
      <w:r w:rsidRPr="00733E44">
        <w:rPr>
          <w:spacing w:val="2"/>
          <w:szCs w:val="24"/>
        </w:rPr>
        <w:t>H</w:t>
      </w:r>
      <w:r w:rsidRPr="00733E44">
        <w:rPr>
          <w:szCs w:val="24"/>
        </w:rPr>
        <w:t>ọc</w:t>
      </w:r>
      <w:r w:rsidRPr="00733E44">
        <w:rPr>
          <w:spacing w:val="-4"/>
          <w:szCs w:val="24"/>
        </w:rPr>
        <w:t xml:space="preserve"> </w:t>
      </w:r>
      <w:r w:rsidRPr="00733E44">
        <w:rPr>
          <w:szCs w:val="24"/>
        </w:rPr>
        <w:t>si</w:t>
      </w:r>
      <w:r w:rsidRPr="00733E44">
        <w:rPr>
          <w:spacing w:val="2"/>
          <w:szCs w:val="24"/>
        </w:rPr>
        <w:t>n</w:t>
      </w:r>
      <w:r w:rsidRPr="00733E44">
        <w:rPr>
          <w:szCs w:val="24"/>
        </w:rPr>
        <w:t>h</w:t>
      </w:r>
      <w:r w:rsidRPr="00733E44">
        <w:rPr>
          <w:spacing w:val="-4"/>
          <w:szCs w:val="24"/>
        </w:rPr>
        <w:t xml:space="preserve"> </w:t>
      </w:r>
      <w:r w:rsidRPr="00733E44">
        <w:rPr>
          <w:szCs w:val="24"/>
        </w:rPr>
        <w:t>trả</w:t>
      </w:r>
      <w:r w:rsidRPr="00733E44">
        <w:rPr>
          <w:spacing w:val="-3"/>
          <w:szCs w:val="24"/>
        </w:rPr>
        <w:t xml:space="preserve"> </w:t>
      </w:r>
      <w:r w:rsidRPr="00733E44">
        <w:rPr>
          <w:szCs w:val="24"/>
        </w:rPr>
        <w:t>lời</w:t>
      </w:r>
      <w:r w:rsidRPr="00733E44">
        <w:rPr>
          <w:spacing w:val="-3"/>
          <w:szCs w:val="24"/>
        </w:rPr>
        <w:t xml:space="preserve"> </w:t>
      </w:r>
      <w:r w:rsidRPr="00733E44">
        <w:rPr>
          <w:szCs w:val="24"/>
        </w:rPr>
        <w:t>từ</w:t>
      </w:r>
      <w:r w:rsidRPr="00733E44">
        <w:rPr>
          <w:spacing w:val="-1"/>
          <w:szCs w:val="24"/>
        </w:rPr>
        <w:t xml:space="preserve"> </w:t>
      </w:r>
      <w:r w:rsidRPr="00733E44">
        <w:rPr>
          <w:szCs w:val="24"/>
        </w:rPr>
        <w:t>câu</w:t>
      </w:r>
      <w:r w:rsidRPr="00733E44">
        <w:rPr>
          <w:spacing w:val="-2"/>
          <w:szCs w:val="24"/>
        </w:rPr>
        <w:t xml:space="preserve"> </w:t>
      </w:r>
      <w:r w:rsidRPr="00733E44">
        <w:rPr>
          <w:szCs w:val="24"/>
        </w:rPr>
        <w:t>1</w:t>
      </w:r>
      <w:r w:rsidRPr="00733E44">
        <w:rPr>
          <w:spacing w:val="-1"/>
          <w:szCs w:val="24"/>
        </w:rPr>
        <w:t xml:space="preserve"> </w:t>
      </w:r>
      <w:r w:rsidRPr="00733E44">
        <w:rPr>
          <w:szCs w:val="24"/>
        </w:rPr>
        <w:t>đến</w:t>
      </w:r>
      <w:r w:rsidRPr="00733E44">
        <w:rPr>
          <w:spacing w:val="-4"/>
          <w:szCs w:val="24"/>
        </w:rPr>
        <w:t xml:space="preserve"> </w:t>
      </w:r>
      <w:r w:rsidRPr="00733E44">
        <w:rPr>
          <w:szCs w:val="24"/>
        </w:rPr>
        <w:t>c</w:t>
      </w:r>
      <w:r w:rsidRPr="00733E44">
        <w:rPr>
          <w:spacing w:val="3"/>
          <w:szCs w:val="24"/>
        </w:rPr>
        <w:t>â</w:t>
      </w:r>
      <w:r w:rsidRPr="00733E44">
        <w:rPr>
          <w:szCs w:val="24"/>
        </w:rPr>
        <w:t>u</w:t>
      </w:r>
      <w:r w:rsidRPr="00733E44">
        <w:rPr>
          <w:spacing w:val="-4"/>
          <w:szCs w:val="24"/>
        </w:rPr>
        <w:t xml:space="preserve"> </w:t>
      </w:r>
      <w:r w:rsidRPr="00733E44">
        <w:rPr>
          <w:szCs w:val="24"/>
        </w:rPr>
        <w:t>2.</w:t>
      </w:r>
      <w:r w:rsidRPr="00733E44">
        <w:rPr>
          <w:spacing w:val="-2"/>
          <w:szCs w:val="24"/>
        </w:rPr>
        <w:t xml:space="preserve"> </w:t>
      </w:r>
      <w:r w:rsidRPr="00733E44">
        <w:rPr>
          <w:szCs w:val="24"/>
        </w:rPr>
        <w:t>Trong</w:t>
      </w:r>
      <w:r w:rsidRPr="00733E44">
        <w:rPr>
          <w:spacing w:val="-4"/>
          <w:szCs w:val="24"/>
        </w:rPr>
        <w:t xml:space="preserve"> </w:t>
      </w:r>
      <w:r w:rsidRPr="00733E44">
        <w:rPr>
          <w:szCs w:val="24"/>
        </w:rPr>
        <w:t>mỗi</w:t>
      </w:r>
      <w:r w:rsidRPr="00733E44">
        <w:rPr>
          <w:spacing w:val="-4"/>
          <w:szCs w:val="24"/>
        </w:rPr>
        <w:t xml:space="preserve"> </w:t>
      </w:r>
      <w:r w:rsidRPr="00733E44">
        <w:rPr>
          <w:szCs w:val="24"/>
        </w:rPr>
        <w:t>ý</w:t>
      </w:r>
      <w:r w:rsidRPr="00733E44">
        <w:rPr>
          <w:spacing w:val="1"/>
          <w:szCs w:val="24"/>
        </w:rPr>
        <w:t xml:space="preserve"> </w:t>
      </w:r>
      <w:r w:rsidRPr="00733E44">
        <w:rPr>
          <w:b/>
          <w:szCs w:val="24"/>
        </w:rPr>
        <w:t>a),</w:t>
      </w:r>
      <w:r w:rsidRPr="00733E44">
        <w:rPr>
          <w:b/>
          <w:spacing w:val="-3"/>
          <w:szCs w:val="24"/>
        </w:rPr>
        <w:t xml:space="preserve"> </w:t>
      </w:r>
      <w:r w:rsidRPr="00733E44">
        <w:rPr>
          <w:b/>
          <w:szCs w:val="24"/>
        </w:rPr>
        <w:t>b</w:t>
      </w:r>
      <w:r w:rsidRPr="00733E44">
        <w:rPr>
          <w:b/>
          <w:spacing w:val="3"/>
          <w:szCs w:val="24"/>
        </w:rPr>
        <w:t>)</w:t>
      </w:r>
      <w:r w:rsidRPr="00733E44">
        <w:rPr>
          <w:b/>
          <w:szCs w:val="24"/>
        </w:rPr>
        <w:t>,</w:t>
      </w:r>
      <w:r w:rsidRPr="00733E44">
        <w:rPr>
          <w:b/>
          <w:spacing w:val="-3"/>
          <w:szCs w:val="24"/>
        </w:rPr>
        <w:t xml:space="preserve"> </w:t>
      </w:r>
      <w:r w:rsidRPr="00733E44">
        <w:rPr>
          <w:b/>
          <w:szCs w:val="24"/>
        </w:rPr>
        <w:t>c),</w:t>
      </w:r>
      <w:r w:rsidRPr="00733E44">
        <w:rPr>
          <w:b/>
          <w:spacing w:val="-3"/>
          <w:szCs w:val="24"/>
        </w:rPr>
        <w:t xml:space="preserve"> </w:t>
      </w:r>
      <w:r w:rsidRPr="00733E44">
        <w:rPr>
          <w:b/>
          <w:szCs w:val="24"/>
        </w:rPr>
        <w:t>d)</w:t>
      </w:r>
      <w:r w:rsidRPr="00733E44">
        <w:rPr>
          <w:szCs w:val="24"/>
        </w:rPr>
        <w:t xml:space="preserve"> ở</w:t>
      </w:r>
      <w:r w:rsidRPr="00733E44">
        <w:rPr>
          <w:spacing w:val="-1"/>
          <w:szCs w:val="24"/>
        </w:rPr>
        <w:t xml:space="preserve"> </w:t>
      </w:r>
      <w:r w:rsidRPr="00733E44">
        <w:rPr>
          <w:szCs w:val="24"/>
        </w:rPr>
        <w:t>mỗi</w:t>
      </w:r>
      <w:r w:rsidRPr="00733E44">
        <w:rPr>
          <w:spacing w:val="-4"/>
          <w:szCs w:val="24"/>
        </w:rPr>
        <w:t xml:space="preserve"> </w:t>
      </w:r>
      <w:r w:rsidRPr="00733E44">
        <w:rPr>
          <w:szCs w:val="24"/>
        </w:rPr>
        <w:t>câu,</w:t>
      </w:r>
      <w:r w:rsidRPr="00733E44">
        <w:rPr>
          <w:spacing w:val="-2"/>
          <w:szCs w:val="24"/>
        </w:rPr>
        <w:t xml:space="preserve"> </w:t>
      </w:r>
      <w:r w:rsidRPr="00733E44">
        <w:rPr>
          <w:szCs w:val="24"/>
        </w:rPr>
        <w:t>học</w:t>
      </w:r>
      <w:r w:rsidRPr="00733E44">
        <w:rPr>
          <w:spacing w:val="-4"/>
          <w:szCs w:val="24"/>
        </w:rPr>
        <w:t xml:space="preserve"> </w:t>
      </w:r>
      <w:r w:rsidRPr="00733E44">
        <w:rPr>
          <w:szCs w:val="24"/>
        </w:rPr>
        <w:t>si</w:t>
      </w:r>
      <w:r w:rsidRPr="00733E44">
        <w:rPr>
          <w:spacing w:val="2"/>
          <w:szCs w:val="24"/>
        </w:rPr>
        <w:t>n</w:t>
      </w:r>
      <w:r w:rsidRPr="00733E44">
        <w:rPr>
          <w:szCs w:val="24"/>
        </w:rPr>
        <w:t>h</w:t>
      </w:r>
      <w:r w:rsidRPr="00733E44">
        <w:rPr>
          <w:spacing w:val="-4"/>
          <w:szCs w:val="24"/>
        </w:rPr>
        <w:t xml:space="preserve"> </w:t>
      </w:r>
      <w:r w:rsidRPr="00733E44">
        <w:rPr>
          <w:szCs w:val="24"/>
        </w:rPr>
        <w:t>c</w:t>
      </w:r>
      <w:r w:rsidRPr="00733E44">
        <w:rPr>
          <w:spacing w:val="2"/>
          <w:szCs w:val="24"/>
        </w:rPr>
        <w:t>h</w:t>
      </w:r>
      <w:r w:rsidRPr="00733E44">
        <w:rPr>
          <w:szCs w:val="24"/>
        </w:rPr>
        <w:t>ọn</w:t>
      </w:r>
      <w:r w:rsidRPr="00733E44">
        <w:rPr>
          <w:spacing w:val="-5"/>
          <w:szCs w:val="24"/>
        </w:rPr>
        <w:t xml:space="preserve"> </w:t>
      </w:r>
      <w:r w:rsidRPr="00733E44">
        <w:rPr>
          <w:szCs w:val="24"/>
        </w:rPr>
        <w:t>đúng</w:t>
      </w:r>
      <w:r w:rsidRPr="00733E44">
        <w:rPr>
          <w:spacing w:val="-5"/>
          <w:szCs w:val="24"/>
        </w:rPr>
        <w:t xml:space="preserve"> </w:t>
      </w:r>
      <w:r w:rsidRPr="00733E44">
        <w:rPr>
          <w:spacing w:val="2"/>
          <w:szCs w:val="24"/>
        </w:rPr>
        <w:t>h</w:t>
      </w:r>
      <w:r w:rsidRPr="00733E44">
        <w:rPr>
          <w:szCs w:val="24"/>
        </w:rPr>
        <w:t>oặc</w:t>
      </w:r>
      <w:r w:rsidRPr="00733E44">
        <w:rPr>
          <w:spacing w:val="-5"/>
          <w:szCs w:val="24"/>
        </w:rPr>
        <w:t xml:space="preserve"> </w:t>
      </w:r>
      <w:r w:rsidRPr="00733E44">
        <w:rPr>
          <w:szCs w:val="24"/>
        </w:rPr>
        <w:t>sai.</w:t>
      </w:r>
    </w:p>
    <w:p w14:paraId="7669A48E" w14:textId="77777777" w:rsidR="000036F7" w:rsidRPr="00733E44" w:rsidRDefault="000036F7" w:rsidP="000036F7">
      <w:pPr>
        <w:spacing w:line="240" w:lineRule="auto"/>
        <w:jc w:val="both"/>
        <w:rPr>
          <w:spacing w:val="3"/>
          <w:szCs w:val="24"/>
          <w:shd w:val="clear" w:color="auto" w:fill="FFFFFF"/>
        </w:rPr>
      </w:pPr>
      <w:r w:rsidRPr="00733E44">
        <w:rPr>
          <w:b/>
          <w:bCs/>
          <w:spacing w:val="3"/>
          <w:szCs w:val="24"/>
          <w:shd w:val="clear" w:color="auto" w:fill="FFFFFF"/>
        </w:rPr>
        <w:t>Câu 1</w:t>
      </w:r>
      <w:r w:rsidRPr="00733E44">
        <w:rPr>
          <w:spacing w:val="3"/>
          <w:szCs w:val="24"/>
          <w:shd w:val="clear" w:color="auto" w:fill="FFFFFF"/>
        </w:rPr>
        <w:t>: Thuế được coi là khoản thu quan trọng nhất, mang tính chất ổn định lâu dài và khi nền kinh tế càng phát triển thì khoản thu này càng tăng. Nguồn thu từ thuế một phần được sử dụng cho hoạt động của bộ máy Nhà nước, đại bộ phận còn lại được chi cho đầu tư phát triển, cho văn hóa, thông tin, y tế, giáo dục, thể dục thể thao, tài trợ xã hội, nghiên cứu khoa học…</w:t>
      </w:r>
    </w:p>
    <w:p w14:paraId="4DDAC024" w14:textId="77777777" w:rsidR="000036F7" w:rsidRPr="00733E44" w:rsidRDefault="000036F7" w:rsidP="000036F7">
      <w:pPr>
        <w:spacing w:line="240" w:lineRule="auto"/>
        <w:jc w:val="both"/>
        <w:rPr>
          <w:spacing w:val="3"/>
          <w:szCs w:val="24"/>
          <w:shd w:val="clear" w:color="auto" w:fill="FFFFFF"/>
        </w:rPr>
      </w:pPr>
      <w:r w:rsidRPr="00733E44">
        <w:rPr>
          <w:b/>
          <w:bCs/>
          <w:spacing w:val="3"/>
          <w:szCs w:val="24"/>
          <w:shd w:val="clear" w:color="auto" w:fill="FFFFFF"/>
        </w:rPr>
        <w:t>a)</w:t>
      </w:r>
      <w:r w:rsidRPr="00733E44">
        <w:rPr>
          <w:spacing w:val="3"/>
          <w:szCs w:val="24"/>
          <w:shd w:val="clear" w:color="auto" w:fill="FFFFFF"/>
        </w:rPr>
        <w:t xml:space="preserve"> Thuế là nguồn thu ổn định và bền vững cho ngân sách nhà nước.</w:t>
      </w:r>
    </w:p>
    <w:p w14:paraId="5C09F5ED" w14:textId="77777777" w:rsidR="000036F7" w:rsidRPr="00733E44" w:rsidRDefault="000036F7" w:rsidP="000036F7">
      <w:pPr>
        <w:spacing w:line="240" w:lineRule="auto"/>
        <w:jc w:val="both"/>
        <w:rPr>
          <w:spacing w:val="3"/>
          <w:szCs w:val="24"/>
          <w:shd w:val="clear" w:color="auto" w:fill="FFFFFF"/>
        </w:rPr>
      </w:pPr>
      <w:r w:rsidRPr="00733E44">
        <w:rPr>
          <w:b/>
          <w:bCs/>
          <w:spacing w:val="3"/>
          <w:szCs w:val="24"/>
          <w:shd w:val="clear" w:color="auto" w:fill="FFFFFF"/>
        </w:rPr>
        <w:t>b)</w:t>
      </w:r>
      <w:r w:rsidRPr="00733E44">
        <w:rPr>
          <w:spacing w:val="3"/>
          <w:szCs w:val="24"/>
          <w:shd w:val="clear" w:color="auto" w:fill="FFFFFF"/>
        </w:rPr>
        <w:t xml:space="preserve"> Nguồn thu từ thuế không những được sử dụng cho chi tiêu công mà còn phục vụ cho cá nhân. </w:t>
      </w:r>
    </w:p>
    <w:p w14:paraId="052C5E91" w14:textId="77777777" w:rsidR="000036F7" w:rsidRPr="00733E44" w:rsidRDefault="000036F7" w:rsidP="000036F7">
      <w:pPr>
        <w:spacing w:line="240" w:lineRule="auto"/>
        <w:jc w:val="both"/>
        <w:rPr>
          <w:spacing w:val="3"/>
          <w:szCs w:val="24"/>
          <w:shd w:val="clear" w:color="auto" w:fill="FFFFFF"/>
        </w:rPr>
      </w:pPr>
      <w:r w:rsidRPr="00733E44">
        <w:rPr>
          <w:b/>
          <w:bCs/>
          <w:spacing w:val="3"/>
          <w:szCs w:val="24"/>
          <w:shd w:val="clear" w:color="auto" w:fill="FFFFFF"/>
        </w:rPr>
        <w:t>c)</w:t>
      </w:r>
      <w:r w:rsidRPr="00733E44">
        <w:rPr>
          <w:spacing w:val="3"/>
          <w:szCs w:val="24"/>
          <w:shd w:val="clear" w:color="auto" w:fill="FFFFFF"/>
        </w:rPr>
        <w:t xml:space="preserve"> Khi các đường xá, cầu cống cần phải sửa chữa thì sẽ lấy số tiền từ thuế để sửa,… </w:t>
      </w:r>
    </w:p>
    <w:p w14:paraId="12348F82" w14:textId="77777777" w:rsidR="000036F7" w:rsidRPr="00733E44" w:rsidRDefault="000036F7" w:rsidP="000036F7">
      <w:pPr>
        <w:spacing w:line="240" w:lineRule="auto"/>
        <w:jc w:val="both"/>
        <w:rPr>
          <w:spacing w:val="3"/>
          <w:szCs w:val="24"/>
          <w:shd w:val="clear" w:color="auto" w:fill="FFFFFF"/>
        </w:rPr>
      </w:pPr>
      <w:r w:rsidRPr="00733E44">
        <w:rPr>
          <w:b/>
          <w:bCs/>
          <w:spacing w:val="3"/>
          <w:szCs w:val="24"/>
          <w:shd w:val="clear" w:color="auto" w:fill="FFFFFF"/>
        </w:rPr>
        <w:t>d)</w:t>
      </w:r>
      <w:r w:rsidRPr="00733E44">
        <w:rPr>
          <w:spacing w:val="3"/>
          <w:szCs w:val="24"/>
          <w:shd w:val="clear" w:color="auto" w:fill="FFFFFF"/>
        </w:rPr>
        <w:t xml:space="preserve"> Thuế là nguồn thu duy nhất của ngân sách nhà nước. </w:t>
      </w:r>
    </w:p>
    <w:p w14:paraId="057235DD" w14:textId="77777777" w:rsidR="000036F7" w:rsidRPr="00733E44" w:rsidRDefault="000036F7" w:rsidP="000036F7">
      <w:pPr>
        <w:spacing w:line="240" w:lineRule="auto"/>
        <w:jc w:val="both"/>
        <w:rPr>
          <w:szCs w:val="24"/>
          <w:shd w:val="clear" w:color="auto" w:fill="FFFFFF"/>
        </w:rPr>
      </w:pPr>
      <w:r w:rsidRPr="00733E44">
        <w:rPr>
          <w:b/>
          <w:szCs w:val="24"/>
          <w:shd w:val="clear" w:color="auto" w:fill="FFFFFF"/>
        </w:rPr>
        <w:t>Câu 2:</w:t>
      </w:r>
      <w:r w:rsidRPr="00733E44">
        <w:rPr>
          <w:szCs w:val="24"/>
          <w:shd w:val="clear" w:color="auto" w:fill="FFFFFF"/>
        </w:rPr>
        <w:t xml:space="preserve"> Trường Trung học phổ thông công lập H trong năm 2024 đã tiến hành thu học phí và lệ phí của học sinh. Ngoài ra, để tăng thêm nguồn thu, nhà trường đã tổ chức trông xe và mở căn tin kinh doanh ăn uống phục vụ học sinh. Số tiền thu từ học phí và lệ phí thi được nhà trường sử dụng để trang bị thêm máy chiếu và máy vi tính cho các phòng học; tặng quà cho con em của cán bộ, giáo viên học giỏi; xây nhà tình nghĩa cho các hộ dân nghèo ở địa phương. Sau khi quyết toán, số tiền vẫn còn dư, Ban Giám hiệu đã quyết định dùng một phần số dư này gửi vào ngân hàng để lấy lãi bổ sung vào quỹ phúc lợi của trường; phần còn lại được sử dụng để phục vụ cho hoạt động liên hoan, khen thưởng cuối năm của nhà trường.</w:t>
      </w:r>
    </w:p>
    <w:p w14:paraId="09890547" w14:textId="77777777" w:rsidR="000036F7" w:rsidRPr="00733E44" w:rsidRDefault="000036F7" w:rsidP="000036F7">
      <w:pPr>
        <w:spacing w:line="240" w:lineRule="auto"/>
        <w:jc w:val="both"/>
        <w:rPr>
          <w:szCs w:val="24"/>
          <w:shd w:val="clear" w:color="auto" w:fill="FFFFFF"/>
        </w:rPr>
      </w:pPr>
      <w:r w:rsidRPr="00733E44">
        <w:rPr>
          <w:b/>
          <w:bCs/>
          <w:szCs w:val="24"/>
          <w:shd w:val="clear" w:color="auto" w:fill="FFFFFF"/>
        </w:rPr>
        <w:t>a)</w:t>
      </w:r>
      <w:r w:rsidRPr="00733E44">
        <w:rPr>
          <w:szCs w:val="24"/>
          <w:shd w:val="clear" w:color="auto" w:fill="FFFFFF"/>
        </w:rPr>
        <w:t xml:space="preserve"> Trường Trung học phổ thông H là một đơn vị dự toán ngân sách nhà nước. </w:t>
      </w:r>
    </w:p>
    <w:p w14:paraId="689C2BCA" w14:textId="77777777" w:rsidR="000036F7" w:rsidRPr="00733E44" w:rsidRDefault="000036F7" w:rsidP="000036F7">
      <w:pPr>
        <w:spacing w:line="240" w:lineRule="auto"/>
        <w:jc w:val="both"/>
        <w:rPr>
          <w:szCs w:val="24"/>
          <w:shd w:val="clear" w:color="auto" w:fill="FFFFFF"/>
        </w:rPr>
      </w:pPr>
      <w:r w:rsidRPr="00733E44">
        <w:rPr>
          <w:b/>
          <w:bCs/>
          <w:szCs w:val="24"/>
          <w:shd w:val="clear" w:color="auto" w:fill="FFFFFF"/>
        </w:rPr>
        <w:t>b)</w:t>
      </w:r>
      <w:r w:rsidRPr="00733E44">
        <w:rPr>
          <w:szCs w:val="24"/>
          <w:shd w:val="clear" w:color="auto" w:fill="FFFFFF"/>
        </w:rPr>
        <w:t xml:space="preserve"> Trường Trung học phổ thông H không được quyền thu tài chính từ hoạt động trông xe và mở căng tin. </w:t>
      </w:r>
    </w:p>
    <w:p w14:paraId="4A48CAA9" w14:textId="77777777" w:rsidR="000036F7" w:rsidRPr="00733E44" w:rsidRDefault="000036F7" w:rsidP="000036F7">
      <w:pPr>
        <w:spacing w:line="240" w:lineRule="auto"/>
        <w:jc w:val="both"/>
        <w:rPr>
          <w:szCs w:val="24"/>
          <w:shd w:val="clear" w:color="auto" w:fill="FFFFFF"/>
        </w:rPr>
      </w:pPr>
      <w:r w:rsidRPr="00733E44">
        <w:rPr>
          <w:b/>
          <w:bCs/>
          <w:szCs w:val="24"/>
          <w:shd w:val="clear" w:color="auto" w:fill="FFFFFF"/>
        </w:rPr>
        <w:t xml:space="preserve">c) </w:t>
      </w:r>
      <w:r w:rsidRPr="00733E44">
        <w:rPr>
          <w:szCs w:val="24"/>
          <w:shd w:val="clear" w:color="auto" w:fill="FFFFFF"/>
        </w:rPr>
        <w:t xml:space="preserve">Việc Trường Trung học phổ thông H sử dụng nguồn thu để chi như trên là hợp pháp. </w:t>
      </w:r>
    </w:p>
    <w:p w14:paraId="65938CE9" w14:textId="77777777" w:rsidR="000036F7" w:rsidRPr="00733E44" w:rsidRDefault="000036F7" w:rsidP="000036F7">
      <w:pPr>
        <w:spacing w:line="240" w:lineRule="auto"/>
        <w:jc w:val="both"/>
        <w:rPr>
          <w:szCs w:val="24"/>
          <w:shd w:val="clear" w:color="auto" w:fill="FFFFFF"/>
        </w:rPr>
      </w:pPr>
      <w:r w:rsidRPr="00733E44">
        <w:rPr>
          <w:b/>
          <w:bCs/>
          <w:szCs w:val="24"/>
          <w:shd w:val="clear" w:color="auto" w:fill="FFFFFF"/>
        </w:rPr>
        <w:t>d)</w:t>
      </w:r>
      <w:r w:rsidRPr="00733E44">
        <w:rPr>
          <w:szCs w:val="24"/>
          <w:shd w:val="clear" w:color="auto" w:fill="FFFFFF"/>
        </w:rPr>
        <w:t xml:space="preserve"> Giáo viên trong trường được cung cấp thông tin, tham gia giám sát việc thu chi của nhà trường. </w:t>
      </w:r>
    </w:p>
    <w:p w14:paraId="6891A67A" w14:textId="77777777" w:rsidR="000036F7" w:rsidRPr="00733E44" w:rsidRDefault="000036F7" w:rsidP="000036F7">
      <w:pPr>
        <w:spacing w:line="240" w:lineRule="auto"/>
        <w:rPr>
          <w:szCs w:val="24"/>
        </w:rPr>
      </w:pPr>
      <w:r w:rsidRPr="00733E44">
        <w:rPr>
          <w:b/>
          <w:bCs/>
          <w:position w:val="-1"/>
          <w:szCs w:val="24"/>
        </w:rPr>
        <w:t>B.</w:t>
      </w:r>
      <w:r w:rsidRPr="00733E44">
        <w:rPr>
          <w:position w:val="-1"/>
          <w:szCs w:val="24"/>
        </w:rPr>
        <w:t xml:space="preserve"> </w:t>
      </w:r>
      <w:r w:rsidRPr="00733E44">
        <w:rPr>
          <w:b/>
          <w:szCs w:val="24"/>
        </w:rPr>
        <w:t>TỰ</w:t>
      </w:r>
      <w:r w:rsidRPr="00733E44">
        <w:rPr>
          <w:b/>
          <w:spacing w:val="-4"/>
          <w:szCs w:val="24"/>
        </w:rPr>
        <w:t xml:space="preserve"> </w:t>
      </w:r>
      <w:r w:rsidRPr="00733E44">
        <w:rPr>
          <w:b/>
          <w:spacing w:val="2"/>
          <w:szCs w:val="24"/>
        </w:rPr>
        <w:t>L</w:t>
      </w:r>
      <w:r w:rsidRPr="00733E44">
        <w:rPr>
          <w:b/>
          <w:szCs w:val="24"/>
        </w:rPr>
        <w:t>UẬN</w:t>
      </w:r>
      <w:r w:rsidRPr="00733E44">
        <w:rPr>
          <w:b/>
          <w:spacing w:val="-7"/>
          <w:szCs w:val="24"/>
        </w:rPr>
        <w:t xml:space="preserve"> </w:t>
      </w:r>
      <w:r w:rsidRPr="00FE2475">
        <w:rPr>
          <w:b/>
          <w:szCs w:val="24"/>
        </w:rPr>
        <w:t>(</w:t>
      </w:r>
      <w:r w:rsidRPr="00FE2475">
        <w:rPr>
          <w:b/>
          <w:spacing w:val="1"/>
          <w:szCs w:val="24"/>
        </w:rPr>
        <w:t>3</w:t>
      </w:r>
      <w:r w:rsidRPr="00FE2475">
        <w:rPr>
          <w:b/>
          <w:spacing w:val="2"/>
          <w:szCs w:val="24"/>
        </w:rPr>
        <w:t>,</w:t>
      </w:r>
      <w:r w:rsidRPr="00FE2475">
        <w:rPr>
          <w:b/>
          <w:szCs w:val="24"/>
        </w:rPr>
        <w:t>0</w:t>
      </w:r>
      <w:r w:rsidRPr="00FE2475">
        <w:rPr>
          <w:b/>
          <w:spacing w:val="-4"/>
          <w:szCs w:val="24"/>
        </w:rPr>
        <w:t xml:space="preserve"> </w:t>
      </w:r>
      <w:r w:rsidRPr="00FE2475">
        <w:rPr>
          <w:b/>
          <w:szCs w:val="24"/>
        </w:rPr>
        <w:t>đi</w:t>
      </w:r>
      <w:r w:rsidRPr="00FE2475">
        <w:rPr>
          <w:b/>
          <w:spacing w:val="2"/>
          <w:szCs w:val="24"/>
        </w:rPr>
        <w:t>ể</w:t>
      </w:r>
      <w:r w:rsidRPr="00FE2475">
        <w:rPr>
          <w:b/>
          <w:spacing w:val="-2"/>
          <w:szCs w:val="24"/>
        </w:rPr>
        <w:t>m</w:t>
      </w:r>
      <w:r w:rsidRPr="00FE2475">
        <w:rPr>
          <w:b/>
          <w:szCs w:val="24"/>
        </w:rPr>
        <w:t>).</w:t>
      </w:r>
    </w:p>
    <w:p w14:paraId="36AC7C60" w14:textId="77777777" w:rsidR="000036F7" w:rsidRPr="00733E44" w:rsidRDefault="000036F7" w:rsidP="000036F7">
      <w:pPr>
        <w:pStyle w:val="NormalWeb"/>
        <w:shd w:val="clear" w:color="auto" w:fill="FFFFFF"/>
        <w:spacing w:before="0" w:beforeAutospacing="0" w:after="0" w:afterAutospacing="0"/>
      </w:pPr>
      <w:r w:rsidRPr="00733E44">
        <w:rPr>
          <w:b/>
        </w:rPr>
        <w:t>Câu</w:t>
      </w:r>
      <w:r w:rsidRPr="00733E44">
        <w:rPr>
          <w:b/>
          <w:spacing w:val="-5"/>
        </w:rPr>
        <w:t xml:space="preserve"> </w:t>
      </w:r>
      <w:r w:rsidRPr="00733E44">
        <w:rPr>
          <w:b/>
        </w:rPr>
        <w:t>1</w:t>
      </w:r>
      <w:r w:rsidRPr="00733E44">
        <w:rPr>
          <w:b/>
          <w:spacing w:val="-1"/>
        </w:rPr>
        <w:t xml:space="preserve"> (</w:t>
      </w:r>
      <w:r w:rsidRPr="00FE2475">
        <w:rPr>
          <w:b/>
        </w:rPr>
        <w:t>2,0</w:t>
      </w:r>
      <w:r w:rsidRPr="00FE2475">
        <w:rPr>
          <w:b/>
          <w:spacing w:val="-1"/>
        </w:rPr>
        <w:t xml:space="preserve"> </w:t>
      </w:r>
      <w:r w:rsidRPr="00FE2475">
        <w:rPr>
          <w:b/>
        </w:rPr>
        <w:t>điể</w:t>
      </w:r>
      <w:r w:rsidRPr="00FE2475">
        <w:rPr>
          <w:b/>
          <w:spacing w:val="5"/>
        </w:rPr>
        <w:t>m</w:t>
      </w:r>
      <w:r w:rsidRPr="00733E44">
        <w:rPr>
          <w:b/>
        </w:rPr>
        <w:t xml:space="preserve">): </w:t>
      </w:r>
      <w:r w:rsidRPr="00733E44">
        <w:t>Thuế là gì? Theo em, vì sao nhà nước phải thu thuế?</w:t>
      </w:r>
    </w:p>
    <w:p w14:paraId="122C317D" w14:textId="77777777" w:rsidR="000036F7" w:rsidRPr="00733E44" w:rsidRDefault="000036F7" w:rsidP="000036F7">
      <w:pPr>
        <w:pStyle w:val="NormalWeb"/>
        <w:shd w:val="clear" w:color="auto" w:fill="FFFFFF"/>
        <w:spacing w:before="0" w:beforeAutospacing="0" w:after="0" w:afterAutospacing="0"/>
      </w:pPr>
      <w:r w:rsidRPr="00733E44">
        <w:rPr>
          <w:b/>
        </w:rPr>
        <w:t>Câu</w:t>
      </w:r>
      <w:r w:rsidRPr="00733E44">
        <w:rPr>
          <w:b/>
          <w:spacing w:val="-5"/>
        </w:rPr>
        <w:t xml:space="preserve"> </w:t>
      </w:r>
      <w:r w:rsidRPr="00733E44">
        <w:rPr>
          <w:b/>
        </w:rPr>
        <w:t>2</w:t>
      </w:r>
      <w:r w:rsidRPr="00733E44">
        <w:rPr>
          <w:b/>
          <w:spacing w:val="-1"/>
        </w:rPr>
        <w:t xml:space="preserve"> </w:t>
      </w:r>
      <w:r w:rsidRPr="00FE2475">
        <w:rPr>
          <w:b/>
        </w:rPr>
        <w:t>(1,0 điể</w:t>
      </w:r>
      <w:r w:rsidRPr="00FE2475">
        <w:rPr>
          <w:b/>
          <w:spacing w:val="5"/>
        </w:rPr>
        <w:t>m</w:t>
      </w:r>
      <w:r w:rsidRPr="00733E44">
        <w:rPr>
          <w:b/>
        </w:rPr>
        <w:t xml:space="preserve">): </w:t>
      </w:r>
      <w:r w:rsidRPr="00733E44">
        <w:rPr>
          <w:sz w:val="26"/>
          <w:szCs w:val="26"/>
        </w:rPr>
        <w:t>Hãy nêu những khoản thu, chi từ ngân sách nhà nước mà em biết?</w:t>
      </w:r>
    </w:p>
    <w:p w14:paraId="44734E3E" w14:textId="77777777" w:rsidR="000036F7" w:rsidRPr="00733E44" w:rsidRDefault="000036F7" w:rsidP="000036F7">
      <w:pPr>
        <w:spacing w:line="240" w:lineRule="auto"/>
        <w:jc w:val="center"/>
        <w:rPr>
          <w:szCs w:val="24"/>
          <w:lang w:val="fr-FR"/>
        </w:rPr>
      </w:pPr>
      <w:r w:rsidRPr="00733E44">
        <w:rPr>
          <w:szCs w:val="24"/>
          <w:lang w:val="fr-FR"/>
        </w:rPr>
        <w:t xml:space="preserve">------------- </w:t>
      </w:r>
      <w:r w:rsidRPr="00733E44">
        <w:rPr>
          <w:b/>
          <w:szCs w:val="24"/>
          <w:lang w:val="fr-FR"/>
        </w:rPr>
        <w:t>HẾT</w:t>
      </w:r>
      <w:r w:rsidRPr="00733E44">
        <w:rPr>
          <w:szCs w:val="24"/>
          <w:lang w:val="fr-FR"/>
        </w:rPr>
        <w:t xml:space="preserve"> -------------</w:t>
      </w:r>
    </w:p>
    <w:p w14:paraId="168D8574" w14:textId="77777777" w:rsidR="000036F7" w:rsidRPr="00733E44" w:rsidRDefault="000036F7" w:rsidP="000036F7">
      <w:pPr>
        <w:spacing w:line="240" w:lineRule="auto"/>
        <w:rPr>
          <w:szCs w:val="24"/>
          <w:lang w:val="fr-FR"/>
        </w:rPr>
      </w:pPr>
    </w:p>
    <w:p w14:paraId="4E458051" w14:textId="77777777" w:rsidR="000036F7" w:rsidRPr="00733E44" w:rsidRDefault="000036F7" w:rsidP="000036F7">
      <w:pPr>
        <w:spacing w:after="120" w:line="312" w:lineRule="auto"/>
        <w:jc w:val="center"/>
        <w:rPr>
          <w:i/>
          <w:szCs w:val="24"/>
          <w:lang w:val="fr-FR"/>
        </w:rPr>
      </w:pPr>
      <w:r w:rsidRPr="00733E44">
        <w:rPr>
          <w:i/>
          <w:szCs w:val="24"/>
          <w:lang w:val="fr-FR"/>
        </w:rPr>
        <w:t>Học sinh không được sử dụng tài liệu</w:t>
      </w:r>
      <w:r w:rsidRPr="00733E44">
        <w:rPr>
          <w:i/>
          <w:szCs w:val="24"/>
          <w:lang w:val="vi-VN"/>
        </w:rPr>
        <w:t>.</w:t>
      </w:r>
      <w:r w:rsidRPr="00733E44">
        <w:rPr>
          <w:i/>
          <w:szCs w:val="24"/>
          <w:lang w:val="fr-FR"/>
        </w:rPr>
        <w:t xml:space="preserve"> </w:t>
      </w:r>
      <w:r w:rsidRPr="00733E44">
        <w:rPr>
          <w:i/>
          <w:szCs w:val="24"/>
        </w:rPr>
        <w:t xml:space="preserve">Cán bộ coi kiểm tra </w:t>
      </w:r>
      <w:r w:rsidRPr="00733E44">
        <w:rPr>
          <w:i/>
          <w:szCs w:val="24"/>
          <w:lang w:val="fr-FR"/>
        </w:rPr>
        <w:t>không giải thích gì thêm</w:t>
      </w:r>
    </w:p>
    <w:p w14:paraId="5B5880B6" w14:textId="77777777" w:rsidR="000036F7" w:rsidRPr="00733E44" w:rsidRDefault="000036F7" w:rsidP="000036F7">
      <w:pPr>
        <w:tabs>
          <w:tab w:val="left" w:leader="dot" w:pos="6804"/>
          <w:tab w:val="left" w:leader="dot" w:pos="9214"/>
        </w:tabs>
        <w:spacing w:line="312" w:lineRule="auto"/>
        <w:jc w:val="center"/>
        <w:rPr>
          <w:i/>
          <w:szCs w:val="24"/>
          <w:lang w:val="fr-FR"/>
        </w:rPr>
      </w:pPr>
      <w:r w:rsidRPr="00733E44">
        <w:rPr>
          <w:i/>
          <w:szCs w:val="24"/>
          <w:lang w:val="fr-FR"/>
        </w:rPr>
        <w:t>Họ và tên học sinh :</w:t>
      </w:r>
      <w:r w:rsidRPr="00733E44">
        <w:rPr>
          <w:i/>
          <w:szCs w:val="24"/>
          <w:lang w:val="fr-FR"/>
        </w:rPr>
        <w:tab/>
        <w:t>SBD:</w:t>
      </w:r>
      <w:r w:rsidRPr="00733E44">
        <w:rPr>
          <w:i/>
          <w:szCs w:val="24"/>
          <w:lang w:val="fr-FR"/>
        </w:rPr>
        <w:tab/>
      </w:r>
    </w:p>
    <w:p w14:paraId="6D4EA56C" w14:textId="77777777" w:rsidR="000036F7" w:rsidRPr="00733E44" w:rsidRDefault="000036F7" w:rsidP="000036F7">
      <w:pPr>
        <w:tabs>
          <w:tab w:val="left" w:pos="1577"/>
          <w:tab w:val="left" w:pos="1650"/>
        </w:tabs>
        <w:spacing w:after="120" w:line="312" w:lineRule="auto"/>
        <w:rPr>
          <w:i/>
          <w:szCs w:val="24"/>
          <w:lang w:val="fr-FR"/>
        </w:rPr>
      </w:pPr>
    </w:p>
    <w:p w14:paraId="7D2D223B" w14:textId="77777777" w:rsidR="000036F7" w:rsidRPr="00733E44" w:rsidRDefault="000036F7" w:rsidP="000036F7">
      <w:pPr>
        <w:tabs>
          <w:tab w:val="left" w:pos="1577"/>
          <w:tab w:val="left" w:pos="1650"/>
        </w:tabs>
        <w:spacing w:after="120" w:line="312" w:lineRule="auto"/>
        <w:rPr>
          <w:i/>
          <w:szCs w:val="24"/>
          <w:lang w:val="fr-FR"/>
        </w:rPr>
      </w:pPr>
    </w:p>
    <w:p w14:paraId="47873755" w14:textId="77777777" w:rsidR="000036F7" w:rsidRPr="00733E44" w:rsidRDefault="000036F7" w:rsidP="000036F7">
      <w:pPr>
        <w:tabs>
          <w:tab w:val="left" w:pos="1577"/>
          <w:tab w:val="left" w:pos="1650"/>
        </w:tabs>
        <w:spacing w:after="120" w:line="312" w:lineRule="auto"/>
        <w:rPr>
          <w:i/>
          <w:szCs w:val="24"/>
          <w:lang w:val="fr-FR"/>
        </w:rPr>
      </w:pPr>
    </w:p>
    <w:p w14:paraId="29628222" w14:textId="77777777" w:rsidR="000036F7" w:rsidRPr="00733E44" w:rsidRDefault="000036F7" w:rsidP="000036F7">
      <w:pPr>
        <w:tabs>
          <w:tab w:val="left" w:pos="1577"/>
          <w:tab w:val="left" w:pos="1650"/>
        </w:tabs>
        <w:spacing w:after="120" w:line="312" w:lineRule="auto"/>
        <w:rPr>
          <w:i/>
          <w:szCs w:val="24"/>
          <w:lang w:val="fr-FR"/>
        </w:rPr>
      </w:pPr>
    </w:p>
    <w:p w14:paraId="43272C6A" w14:textId="77777777" w:rsidR="000036F7" w:rsidRPr="00733E44" w:rsidRDefault="000036F7" w:rsidP="000036F7">
      <w:pPr>
        <w:tabs>
          <w:tab w:val="left" w:pos="1577"/>
          <w:tab w:val="left" w:pos="1650"/>
        </w:tabs>
        <w:spacing w:after="120" w:line="312" w:lineRule="auto"/>
        <w:rPr>
          <w:i/>
          <w:szCs w:val="24"/>
          <w:lang w:val="fr-FR"/>
        </w:rPr>
      </w:pPr>
    </w:p>
    <w:p w14:paraId="50DFC515" w14:textId="3AFF2A03" w:rsidR="000036F7" w:rsidRDefault="000036F7" w:rsidP="000036F7">
      <w:pPr>
        <w:tabs>
          <w:tab w:val="left" w:pos="1577"/>
          <w:tab w:val="left" w:pos="1650"/>
        </w:tabs>
        <w:spacing w:after="120" w:line="312" w:lineRule="auto"/>
        <w:rPr>
          <w:i/>
          <w:szCs w:val="24"/>
          <w:lang w:val="fr-FR"/>
        </w:rPr>
      </w:pPr>
    </w:p>
    <w:p w14:paraId="69FB7D65" w14:textId="70067064" w:rsidR="00106E30" w:rsidRDefault="00106E30" w:rsidP="000036F7">
      <w:pPr>
        <w:tabs>
          <w:tab w:val="left" w:pos="1577"/>
          <w:tab w:val="left" w:pos="1650"/>
        </w:tabs>
        <w:spacing w:after="120" w:line="312" w:lineRule="auto"/>
        <w:rPr>
          <w:i/>
          <w:szCs w:val="24"/>
          <w:lang w:val="fr-FR"/>
        </w:rPr>
      </w:pPr>
    </w:p>
    <w:p w14:paraId="4DEDDC5E" w14:textId="37DF2743" w:rsidR="000036F7" w:rsidRPr="00733E44" w:rsidRDefault="000036F7" w:rsidP="000036F7">
      <w:pPr>
        <w:spacing w:before="60" w:after="20" w:line="300" w:lineRule="auto"/>
        <w:ind w:firstLine="567"/>
        <w:rPr>
          <w:rFonts w:eastAsia="Calibri"/>
          <w:b/>
          <w:bCs/>
          <w:sz w:val="22"/>
        </w:rPr>
      </w:pPr>
      <w:r w:rsidRPr="00733E44">
        <w:rPr>
          <w:rFonts w:eastAsia="Calibri"/>
          <w:b/>
          <w:bCs/>
          <w:sz w:val="22"/>
        </w:rPr>
        <w:t xml:space="preserve">   </w:t>
      </w:r>
      <w:r w:rsidRPr="00733E44">
        <w:rPr>
          <w:rFonts w:eastAsia="Calibri"/>
          <w:b/>
          <w:bCs/>
          <w:sz w:val="22"/>
        </w:rPr>
        <w:tab/>
      </w:r>
    </w:p>
    <w:p w14:paraId="392BCE20" w14:textId="77777777" w:rsidR="000036F7" w:rsidRPr="00733E44" w:rsidRDefault="000036F7" w:rsidP="000036F7">
      <w:pPr>
        <w:spacing w:before="60" w:after="20" w:line="300" w:lineRule="auto"/>
        <w:ind w:firstLine="567"/>
        <w:rPr>
          <w:rFonts w:eastAsia="Calibri"/>
          <w:b/>
          <w:bCs/>
          <w:sz w:val="22"/>
        </w:rPr>
      </w:pPr>
    </w:p>
    <w:p w14:paraId="4691B846" w14:textId="77777777" w:rsidR="000036F7" w:rsidRPr="00733E44" w:rsidRDefault="000036F7" w:rsidP="00CA2C07">
      <w:pPr>
        <w:spacing w:line="240" w:lineRule="auto"/>
        <w:rPr>
          <w:b/>
          <w:sz w:val="22"/>
        </w:rPr>
      </w:pPr>
    </w:p>
    <w:p w14:paraId="5F571DE2" w14:textId="77777777" w:rsidR="000036F7" w:rsidRPr="00733E44" w:rsidRDefault="000036F7" w:rsidP="000036F7">
      <w:pPr>
        <w:spacing w:line="240" w:lineRule="auto"/>
        <w:jc w:val="center"/>
        <w:rPr>
          <w:b/>
          <w:sz w:val="22"/>
        </w:rPr>
      </w:pPr>
    </w:p>
    <w:p w14:paraId="5465631A" w14:textId="77777777" w:rsidR="00B27099" w:rsidRDefault="00B27099"/>
    <w:sectPr w:rsidR="00B27099" w:rsidSect="00106E30">
      <w:pgSz w:w="11907" w:h="16840" w:code="9"/>
      <w:pgMar w:top="567"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5A040F"/>
    <w:multiLevelType w:val="hybridMultilevel"/>
    <w:tmpl w:val="5BE86D50"/>
    <w:lvl w:ilvl="0" w:tplc="726E4B48">
      <w:start w:val="1"/>
      <w:numFmt w:val="upperLetter"/>
      <w:lvlText w:val="%1."/>
      <w:lvlJc w:val="left"/>
      <w:pPr>
        <w:ind w:left="582" w:hanging="360"/>
      </w:pPr>
      <w:rPr>
        <w:rFonts w:hint="default"/>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6F7"/>
    <w:rsid w:val="000036F7"/>
    <w:rsid w:val="00050A21"/>
    <w:rsid w:val="000D0714"/>
    <w:rsid w:val="00106E30"/>
    <w:rsid w:val="001C7695"/>
    <w:rsid w:val="001F395C"/>
    <w:rsid w:val="0020778E"/>
    <w:rsid w:val="002F6C45"/>
    <w:rsid w:val="00503FBC"/>
    <w:rsid w:val="00511187"/>
    <w:rsid w:val="00593115"/>
    <w:rsid w:val="00626983"/>
    <w:rsid w:val="00672948"/>
    <w:rsid w:val="006D5A7A"/>
    <w:rsid w:val="008422CC"/>
    <w:rsid w:val="009B1AA5"/>
    <w:rsid w:val="00B27099"/>
    <w:rsid w:val="00BD114C"/>
    <w:rsid w:val="00C11F15"/>
    <w:rsid w:val="00C6658B"/>
    <w:rsid w:val="00C76637"/>
    <w:rsid w:val="00CA2C07"/>
    <w:rsid w:val="00CE30B8"/>
    <w:rsid w:val="00E1750B"/>
    <w:rsid w:val="00E339BF"/>
    <w:rsid w:val="00ED3E74"/>
    <w:rsid w:val="00ED6119"/>
    <w:rsid w:val="00F429EC"/>
    <w:rsid w:val="00FE2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B6F31"/>
  <w15:chartTrackingRefBased/>
  <w15:docId w15:val="{43337EB7-307A-4127-B42C-83709ECB2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6F7"/>
    <w:pPr>
      <w:spacing w:after="0"/>
    </w:pPr>
    <w:rPr>
      <w:rFonts w:ascii="Times New Roman" w:eastAsia="Times New Roman" w:hAnsi="Times New Roman" w:cs="Times New Roman"/>
      <w:color w:val="000000"/>
      <w:sz w:val="24"/>
    </w:rPr>
  </w:style>
  <w:style w:type="paragraph" w:styleId="Heading1">
    <w:name w:val="heading 1"/>
    <w:basedOn w:val="Normal"/>
    <w:next w:val="Normal"/>
    <w:link w:val="Heading1Char"/>
    <w:autoRedefine/>
    <w:uiPriority w:val="9"/>
    <w:qFormat/>
    <w:rsid w:val="00CE30B8"/>
    <w:pPr>
      <w:keepNext/>
      <w:keepLines/>
      <w:spacing w:before="240" w:after="12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CE30B8"/>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CE30B8"/>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CE30B8"/>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character" w:customStyle="1" w:styleId="Bodytext2">
    <w:name w:val="Body text (2)_"/>
    <w:link w:val="Bodytext20"/>
    <w:rsid w:val="000036F7"/>
    <w:rPr>
      <w:rFonts w:ascii="Tahoma" w:eastAsia="Tahoma" w:hAnsi="Tahoma" w:cs="Tahoma"/>
      <w:shd w:val="clear" w:color="auto" w:fill="FFFFFF"/>
    </w:rPr>
  </w:style>
  <w:style w:type="paragraph" w:customStyle="1" w:styleId="Bodytext20">
    <w:name w:val="Body text (2)"/>
    <w:basedOn w:val="Normal"/>
    <w:link w:val="Bodytext2"/>
    <w:rsid w:val="000036F7"/>
    <w:pPr>
      <w:widowControl w:val="0"/>
      <w:shd w:val="clear" w:color="auto" w:fill="FFFFFF"/>
      <w:spacing w:before="120" w:line="586" w:lineRule="exact"/>
      <w:jc w:val="both"/>
    </w:pPr>
    <w:rPr>
      <w:rFonts w:ascii="Tahoma" w:eastAsia="Tahoma" w:hAnsi="Tahoma" w:cs="Tahoma"/>
      <w:color w:val="auto"/>
      <w:sz w:val="22"/>
    </w:rPr>
  </w:style>
  <w:style w:type="character" w:customStyle="1" w:styleId="Heading20">
    <w:name w:val="Heading #2"/>
    <w:rsid w:val="000036F7"/>
    <w:rPr>
      <w:rFonts w:ascii="Tahoma" w:eastAsia="Tahoma" w:hAnsi="Tahoma" w:cs="Tahoma"/>
      <w:b w:val="0"/>
      <w:bCs w:val="0"/>
      <w:i w:val="0"/>
      <w:iCs w:val="0"/>
      <w:smallCaps w:val="0"/>
      <w:strike w:val="0"/>
      <w:color w:val="000000"/>
      <w:spacing w:val="0"/>
      <w:w w:val="100"/>
      <w:position w:val="0"/>
      <w:sz w:val="26"/>
      <w:szCs w:val="26"/>
      <w:u w:val="none"/>
      <w:lang w:val="vi-VN" w:eastAsia="vi-VN" w:bidi="vi-VN"/>
    </w:rPr>
  </w:style>
  <w:style w:type="paragraph" w:styleId="NormalWeb">
    <w:name w:val="Normal (Web)"/>
    <w:basedOn w:val="Normal"/>
    <w:uiPriority w:val="99"/>
    <w:unhideWhenUsed/>
    <w:qFormat/>
    <w:rsid w:val="000036F7"/>
    <w:pPr>
      <w:spacing w:before="100" w:beforeAutospacing="1" w:after="100" w:afterAutospacing="1" w:line="240" w:lineRule="auto"/>
    </w:pPr>
    <w:rPr>
      <w:color w:val="auto"/>
      <w:szCs w:val="24"/>
    </w:rPr>
  </w:style>
  <w:style w:type="paragraph" w:styleId="ListParagraph">
    <w:name w:val="List Paragraph"/>
    <w:basedOn w:val="Normal"/>
    <w:uiPriority w:val="34"/>
    <w:qFormat/>
    <w:rsid w:val="000036F7"/>
    <w:pPr>
      <w:spacing w:line="240" w:lineRule="auto"/>
      <w:ind w:left="720"/>
      <w:contextualSpacing/>
    </w:pPr>
    <w:rPr>
      <w:color w:val="auto"/>
      <w:szCs w:val="24"/>
    </w:rPr>
  </w:style>
  <w:style w:type="table" w:styleId="TableGrid">
    <w:name w:val="Table Grid"/>
    <w:basedOn w:val="TableNormal"/>
    <w:uiPriority w:val="39"/>
    <w:qFormat/>
    <w:rsid w:val="000036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036F7"/>
    <w:pPr>
      <w:tabs>
        <w:tab w:val="center" w:pos="4680"/>
        <w:tab w:val="right" w:pos="9360"/>
      </w:tabs>
      <w:spacing w:line="240" w:lineRule="auto"/>
    </w:pPr>
    <w:rPr>
      <w:color w:val="auto"/>
      <w:sz w:val="28"/>
    </w:rPr>
  </w:style>
  <w:style w:type="character" w:customStyle="1" w:styleId="HeaderChar">
    <w:name w:val="Header Char"/>
    <w:basedOn w:val="DefaultParagraphFont"/>
    <w:link w:val="Header"/>
    <w:uiPriority w:val="99"/>
    <w:rsid w:val="000036F7"/>
    <w:rPr>
      <w:rFonts w:ascii="Times New Roman" w:eastAsia="Times New Roman" w:hAnsi="Times New Roman" w:cs="Times New Roman"/>
      <w:sz w:val="28"/>
    </w:rPr>
  </w:style>
  <w:style w:type="paragraph" w:styleId="Footer">
    <w:name w:val="footer"/>
    <w:basedOn w:val="Normal"/>
    <w:link w:val="FooterChar"/>
    <w:uiPriority w:val="99"/>
    <w:unhideWhenUsed/>
    <w:rsid w:val="000036F7"/>
    <w:pPr>
      <w:tabs>
        <w:tab w:val="center" w:pos="4680"/>
        <w:tab w:val="right" w:pos="9360"/>
      </w:tabs>
      <w:spacing w:line="240" w:lineRule="auto"/>
    </w:pPr>
    <w:rPr>
      <w:color w:val="auto"/>
      <w:sz w:val="28"/>
    </w:rPr>
  </w:style>
  <w:style w:type="character" w:customStyle="1" w:styleId="FooterChar">
    <w:name w:val="Footer Char"/>
    <w:basedOn w:val="DefaultParagraphFont"/>
    <w:link w:val="Footer"/>
    <w:uiPriority w:val="99"/>
    <w:rsid w:val="000036F7"/>
    <w:rPr>
      <w:rFonts w:ascii="Times New Roman" w:eastAsia="Times New Roman" w:hAnsi="Times New Roman" w:cs="Times New Roman"/>
      <w:sz w:val="28"/>
    </w:rPr>
  </w:style>
  <w:style w:type="table" w:customStyle="1" w:styleId="BngTK1">
    <w:name w:val="Bảng TK1"/>
    <w:basedOn w:val="TableNormal"/>
    <w:next w:val="TableGrid"/>
    <w:uiPriority w:val="39"/>
    <w:qFormat/>
    <w:rsid w:val="000036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036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432932">
      <w:bodyDiv w:val="1"/>
      <w:marLeft w:val="0"/>
      <w:marRight w:val="0"/>
      <w:marTop w:val="0"/>
      <w:marBottom w:val="0"/>
      <w:divBdr>
        <w:top w:val="none" w:sz="0" w:space="0" w:color="auto"/>
        <w:left w:val="none" w:sz="0" w:space="0" w:color="auto"/>
        <w:bottom w:val="none" w:sz="0" w:space="0" w:color="auto"/>
        <w:right w:val="none" w:sz="0" w:space="0" w:color="auto"/>
      </w:divBdr>
    </w:div>
    <w:div w:id="172078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977</Words>
  <Characters>5573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2025-01-10T03:04:00Z</dcterms:created>
  <dcterms:modified xsi:type="dcterms:W3CDTF">2025-01-10T03:04:00Z</dcterms:modified>
</cp:coreProperties>
</file>